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5877" w:type="dxa"/>
        <w:tblInd w:w="-289" w:type="dxa"/>
        <w:tblLook w:val="04A0" w:firstRow="1" w:lastRow="0" w:firstColumn="1" w:lastColumn="0" w:noHBand="0" w:noVBand="1"/>
      </w:tblPr>
      <w:tblGrid>
        <w:gridCol w:w="7829"/>
        <w:gridCol w:w="8048"/>
      </w:tblGrid>
      <w:tr w:rsidR="00A05362" w:rsidRPr="00A05362" w14:paraId="3A701746" w14:textId="77777777" w:rsidTr="00A05362">
        <w:trPr>
          <w:trHeight w:val="11330"/>
        </w:trPr>
        <w:tc>
          <w:tcPr>
            <w:tcW w:w="7829" w:type="dxa"/>
          </w:tcPr>
          <w:p w14:paraId="03D35C7D" w14:textId="249E4721" w:rsidR="00A05362" w:rsidRPr="00A05362" w:rsidRDefault="00A05362" w:rsidP="00A05362">
            <w:pPr>
              <w:tabs>
                <w:tab w:val="left" w:pos="9072"/>
              </w:tabs>
              <w:rPr>
                <w:b/>
                <w:bCs/>
                <w:sz w:val="14"/>
                <w:szCs w:val="10"/>
              </w:rPr>
            </w:pPr>
            <w:r>
              <w:rPr>
                <w:rFonts w:asciiTheme="majorHAnsi" w:hAnsiTheme="majorHAnsi"/>
                <w:b/>
                <w:bCs/>
                <w:noProof/>
                <w:sz w:val="16"/>
                <w:szCs w:val="12"/>
              </w:rPr>
              <w:drawing>
                <wp:anchor distT="0" distB="0" distL="114300" distR="114300" simplePos="0" relativeHeight="251658240" behindDoc="1" locked="0" layoutInCell="1" allowOverlap="1" wp14:anchorId="6CC6C13C" wp14:editId="1A4FD7FC">
                  <wp:simplePos x="0" y="0"/>
                  <wp:positionH relativeFrom="column">
                    <wp:posOffset>13970</wp:posOffset>
                  </wp:positionH>
                  <wp:positionV relativeFrom="paragraph">
                    <wp:posOffset>41275</wp:posOffset>
                  </wp:positionV>
                  <wp:extent cx="381000" cy="232410"/>
                  <wp:effectExtent l="0" t="0" r="0" b="0"/>
                  <wp:wrapThrough wrapText="bothSides">
                    <wp:wrapPolygon edited="0">
                      <wp:start x="0" y="0"/>
                      <wp:lineTo x="0" y="19475"/>
                      <wp:lineTo x="20520" y="19475"/>
                      <wp:lineTo x="20520" y="0"/>
                      <wp:lineTo x="0" y="0"/>
                    </wp:wrapPolygon>
                  </wp:wrapThrough>
                  <wp:docPr id="3225139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0" cy="232410"/>
                          </a:xfrm>
                          <a:prstGeom prst="rect">
                            <a:avLst/>
                          </a:prstGeom>
                          <a:noFill/>
                        </pic:spPr>
                      </pic:pic>
                    </a:graphicData>
                  </a:graphic>
                  <wp14:sizeRelH relativeFrom="margin">
                    <wp14:pctWidth>0</wp14:pctWidth>
                  </wp14:sizeRelH>
                  <wp14:sizeRelV relativeFrom="margin">
                    <wp14:pctHeight>0</wp14:pctHeight>
                  </wp14:sizeRelV>
                </wp:anchor>
              </w:drawing>
            </w:r>
          </w:p>
          <w:p w14:paraId="51739520" w14:textId="138FC43B" w:rsidR="00A05362" w:rsidRPr="00A05362" w:rsidRDefault="00A05362" w:rsidP="00A05362">
            <w:pPr>
              <w:tabs>
                <w:tab w:val="left" w:pos="9072"/>
              </w:tabs>
              <w:jc w:val="left"/>
              <w:rPr>
                <w:rFonts w:cs="Arial"/>
                <w:b/>
                <w:sz w:val="14"/>
                <w:szCs w:val="10"/>
                <w:lang w:eastAsia="zh-CN"/>
              </w:rPr>
            </w:pPr>
            <w:r>
              <w:rPr>
                <w:rFonts w:asciiTheme="majorHAnsi" w:hAnsiTheme="majorHAnsi"/>
                <w:b/>
                <w:bCs/>
                <w:sz w:val="16"/>
                <w:szCs w:val="12"/>
              </w:rPr>
              <w:t xml:space="preserve">                                        </w:t>
            </w:r>
            <w:r w:rsidR="007F6A65" w:rsidRPr="00014230">
              <w:rPr>
                <w:rFonts w:asciiTheme="majorHAnsi" w:hAnsiTheme="majorHAnsi"/>
                <w:b/>
                <w:bCs/>
              </w:rPr>
              <w:t>4</w:t>
            </w:r>
            <w:r w:rsidRPr="00014230">
              <w:rPr>
                <w:rFonts w:asciiTheme="majorHAnsi" w:hAnsiTheme="majorHAnsi"/>
                <w:b/>
                <w:bCs/>
              </w:rPr>
              <w:t>-day Home Blood Pressure Monitor Diary</w:t>
            </w:r>
            <w:r w:rsidRPr="00A05362">
              <w:rPr>
                <w:rFonts w:cs="Arial"/>
                <w:b/>
                <w:sz w:val="14"/>
                <w:szCs w:val="10"/>
                <w:lang w:eastAsia="zh-CN"/>
              </w:rPr>
              <w:tab/>
            </w:r>
            <w:r w:rsidRPr="00A05362">
              <w:rPr>
                <w:rFonts w:cs="Arial"/>
                <w:b/>
                <w:sz w:val="14"/>
                <w:szCs w:val="10"/>
                <w:lang w:eastAsia="zh-CN"/>
              </w:rPr>
              <w:fldChar w:fldCharType="begin">
                <w:fldData xml:space="preserve">PAA/AHgAbQBsACAAdgBlAHIAcwBpAG8AbgA9ACIAMQAuADAAIgAgAGUAbgBjAG8AZABpAG4AZwA9
ACIAVQBUAEYALQA4ACIAIAA/AD4APAB0ACAAbQBlAHIAZwBlAD0AIgBUAG8AZABhAHkAcwAgAGQA
YQB0AGUAIgAgAG8AcAB0AGkAbwBuAGEAbABTAHQAYQB0AHUAcwA9ACIAMAAiACAAcgBlAGYATgBh
AG0AZQA9ACIAIgAgAEQAYQB0AGUARgBvAHIAbQBhAHQAPQAiAGQAZAAgAE0ATQBNAE0AIAB5AHkA
eQB5ACIALwA+AA==
</w:fldData>
              </w:fldChar>
            </w:r>
            <w:r w:rsidRPr="00A05362">
              <w:rPr>
                <w:rFonts w:cs="Arial"/>
                <w:b/>
                <w:sz w:val="14"/>
                <w:szCs w:val="10"/>
                <w:lang w:eastAsia="zh-CN"/>
              </w:rPr>
              <w:instrText>ADDIN "&lt;Todays date&gt;"</w:instrText>
            </w:r>
            <w:r w:rsidRPr="00A05362">
              <w:rPr>
                <w:rFonts w:cs="Arial"/>
                <w:b/>
                <w:sz w:val="14"/>
                <w:szCs w:val="10"/>
                <w:lang w:eastAsia="zh-CN"/>
              </w:rPr>
            </w:r>
            <w:r w:rsidRPr="00A05362">
              <w:rPr>
                <w:rFonts w:cs="Arial"/>
                <w:b/>
                <w:sz w:val="14"/>
                <w:szCs w:val="10"/>
                <w:lang w:eastAsia="zh-CN"/>
              </w:rPr>
              <w:fldChar w:fldCharType="separate"/>
            </w:r>
            <w:r w:rsidRPr="00A05362">
              <w:rPr>
                <w:rFonts w:cs="Arial"/>
                <w:b/>
                <w:sz w:val="14"/>
                <w:szCs w:val="10"/>
                <w:lang w:eastAsia="zh-CN"/>
              </w:rPr>
              <w:fldChar w:fldCharType="end"/>
            </w:r>
            <w:r w:rsidRPr="00A05362">
              <w:rPr>
                <w:rFonts w:cs="Arial"/>
                <w:b/>
                <w:sz w:val="14"/>
                <w:szCs w:val="10"/>
                <w:lang w:eastAsia="zh-CN"/>
              </w:rPr>
              <w:fldChar w:fldCharType="begin">
                <w:fldData xml:space="preserve">PAA/AHgAbQBsACAAdgBlAHIAcwBpAG8AbgA9ACIAMQAuADAAIgAgAGUAbgBjAG8AZABpAG4AZwA9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=
</w:fldData>
              </w:fldChar>
            </w:r>
            <w:r w:rsidRPr="00A05362">
              <w:rPr>
                <w:rFonts w:cs="Arial"/>
                <w:b/>
                <w:sz w:val="14"/>
                <w:szCs w:val="10"/>
                <w:lang w:eastAsia="zh-CN"/>
              </w:rPr>
              <w:instrText>ADDIN "&lt;Patient name&gt;"</w:instrText>
            </w:r>
            <w:r w:rsidRPr="00A05362">
              <w:rPr>
                <w:rFonts w:cs="Arial"/>
                <w:b/>
                <w:sz w:val="14"/>
                <w:szCs w:val="10"/>
                <w:lang w:eastAsia="zh-CN"/>
              </w:rPr>
            </w:r>
            <w:r w:rsidRPr="00A05362">
              <w:rPr>
                <w:rFonts w:cs="Arial"/>
                <w:b/>
                <w:sz w:val="14"/>
                <w:szCs w:val="10"/>
                <w:lang w:eastAsia="zh-CN"/>
              </w:rPr>
              <w:fldChar w:fldCharType="separate"/>
            </w:r>
            <w:r w:rsidRPr="00A05362">
              <w:rPr>
                <w:rFonts w:cs="Arial"/>
                <w:b/>
                <w:sz w:val="14"/>
                <w:szCs w:val="10"/>
                <w:lang w:eastAsia="zh-CN"/>
              </w:rPr>
              <w:fldChar w:fldCharType="end"/>
            </w:r>
          </w:p>
          <w:tbl>
            <w:tblPr>
              <w:tblW w:w="7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8"/>
              <w:gridCol w:w="2235"/>
              <w:gridCol w:w="1471"/>
              <w:gridCol w:w="2971"/>
            </w:tblGrid>
            <w:tr w:rsidR="00A05362" w:rsidRPr="007F6A65" w14:paraId="19130244" w14:textId="0B253042" w:rsidTr="00014230">
              <w:trPr>
                <w:trHeight w:val="686"/>
              </w:trPr>
              <w:tc>
                <w:tcPr>
                  <w:tcW w:w="423" w:type="pct"/>
                  <w:shd w:val="clear" w:color="auto" w:fill="DAE9F7" w:themeFill="text2" w:themeFillTint="1A"/>
                  <w:vAlign w:val="center"/>
                </w:tcPr>
                <w:p w14:paraId="5A2CCE08" w14:textId="77777777" w:rsidR="00A05362" w:rsidRPr="007F6A65" w:rsidRDefault="00A05362" w:rsidP="00A05362">
                  <w:pPr>
                    <w:rPr>
                      <w:rFonts w:asciiTheme="majorHAnsi" w:hAnsiTheme="majorHAnsi"/>
                      <w:b/>
                      <w:bCs/>
                      <w:sz w:val="20"/>
                      <w:szCs w:val="16"/>
                    </w:rPr>
                  </w:pPr>
                  <w:r w:rsidRPr="007F6A65">
                    <w:rPr>
                      <w:rFonts w:asciiTheme="majorHAnsi" w:hAnsiTheme="majorHAnsi"/>
                      <w:b/>
                      <w:bCs/>
                      <w:sz w:val="20"/>
                      <w:szCs w:val="16"/>
                    </w:rPr>
                    <w:t>Name</w:t>
                  </w:r>
                </w:p>
              </w:tc>
              <w:tc>
                <w:tcPr>
                  <w:tcW w:w="1610" w:type="pct"/>
                  <w:vAlign w:val="center"/>
                </w:tcPr>
                <w:p w14:paraId="03E8E7D8" w14:textId="77777777" w:rsidR="00A05362" w:rsidRPr="007F6A65" w:rsidRDefault="00A05362" w:rsidP="00A05362">
                  <w:pPr>
                    <w:rPr>
                      <w:b/>
                      <w:bCs/>
                      <w:sz w:val="20"/>
                      <w:szCs w:val="16"/>
                    </w:rPr>
                  </w:pPr>
                </w:p>
              </w:tc>
              <w:tc>
                <w:tcPr>
                  <w:tcW w:w="861" w:type="pct"/>
                  <w:shd w:val="clear" w:color="auto" w:fill="DAE9F7" w:themeFill="text2" w:themeFillTint="1A"/>
                </w:tcPr>
                <w:p w14:paraId="2CB90129" w14:textId="5CF49290" w:rsidR="00A05362" w:rsidRPr="007F6A65" w:rsidRDefault="00A05362" w:rsidP="00A05362">
                  <w:pPr>
                    <w:rPr>
                      <w:rFonts w:asciiTheme="majorHAnsi" w:hAnsiTheme="majorHAnsi"/>
                      <w:b/>
                      <w:bCs/>
                      <w:sz w:val="20"/>
                      <w:szCs w:val="16"/>
                    </w:rPr>
                  </w:pPr>
                  <w:r w:rsidRPr="007F6A65">
                    <w:rPr>
                      <w:rFonts w:asciiTheme="majorHAnsi" w:hAnsiTheme="majorHAnsi"/>
                      <w:b/>
                      <w:bCs/>
                      <w:sz w:val="20"/>
                      <w:szCs w:val="16"/>
                    </w:rPr>
                    <w:t>Address</w:t>
                  </w:r>
                </w:p>
              </w:tc>
              <w:tc>
                <w:tcPr>
                  <w:tcW w:w="2106" w:type="pct"/>
                </w:tcPr>
                <w:p w14:paraId="506E49AD" w14:textId="77777777" w:rsidR="00A05362" w:rsidRPr="007F6A65" w:rsidRDefault="00A05362" w:rsidP="00A05362">
                  <w:pPr>
                    <w:rPr>
                      <w:b/>
                      <w:bCs/>
                      <w:sz w:val="20"/>
                      <w:szCs w:val="16"/>
                    </w:rPr>
                  </w:pPr>
                </w:p>
              </w:tc>
            </w:tr>
            <w:tr w:rsidR="00A05362" w:rsidRPr="007F6A65" w14:paraId="66C97AB9" w14:textId="320D4C23" w:rsidTr="00014230">
              <w:trPr>
                <w:trHeight w:val="696"/>
              </w:trPr>
              <w:tc>
                <w:tcPr>
                  <w:tcW w:w="423" w:type="pct"/>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094AB868" w14:textId="20276DC6" w:rsidR="00A05362" w:rsidRPr="007F6A65" w:rsidRDefault="00A05362" w:rsidP="00A05362">
                  <w:pPr>
                    <w:jc w:val="left"/>
                    <w:rPr>
                      <w:rFonts w:asciiTheme="majorHAnsi" w:hAnsiTheme="majorHAnsi"/>
                      <w:b/>
                      <w:bCs/>
                      <w:sz w:val="20"/>
                      <w:szCs w:val="16"/>
                    </w:rPr>
                  </w:pPr>
                  <w:r w:rsidRPr="007F6A65">
                    <w:rPr>
                      <w:rFonts w:asciiTheme="majorHAnsi" w:hAnsiTheme="majorHAnsi"/>
                      <w:b/>
                      <w:bCs/>
                      <w:sz w:val="20"/>
                      <w:szCs w:val="16"/>
                    </w:rPr>
                    <w:t>DOB</w:t>
                  </w:r>
                </w:p>
              </w:tc>
              <w:tc>
                <w:tcPr>
                  <w:tcW w:w="1610" w:type="pct"/>
                  <w:tcBorders>
                    <w:top w:val="single" w:sz="4" w:space="0" w:color="auto"/>
                    <w:left w:val="single" w:sz="4" w:space="0" w:color="auto"/>
                    <w:bottom w:val="single" w:sz="4" w:space="0" w:color="auto"/>
                    <w:right w:val="single" w:sz="4" w:space="0" w:color="auto"/>
                  </w:tcBorders>
                  <w:vAlign w:val="center"/>
                </w:tcPr>
                <w:p w14:paraId="19533224" w14:textId="77777777" w:rsidR="00A05362" w:rsidRPr="007F6A65" w:rsidRDefault="00A05362" w:rsidP="00A05362">
                  <w:pPr>
                    <w:rPr>
                      <w:b/>
                      <w:bCs/>
                      <w:sz w:val="20"/>
                      <w:szCs w:val="16"/>
                    </w:rPr>
                  </w:pPr>
                </w:p>
                <w:p w14:paraId="3FABAECA" w14:textId="77777777" w:rsidR="00A05362" w:rsidRPr="007F6A65" w:rsidRDefault="00A05362" w:rsidP="00A05362">
                  <w:pPr>
                    <w:rPr>
                      <w:b/>
                      <w:bCs/>
                      <w:sz w:val="20"/>
                      <w:szCs w:val="16"/>
                    </w:rPr>
                  </w:pPr>
                </w:p>
                <w:p w14:paraId="12912F1F" w14:textId="77777777" w:rsidR="00A05362" w:rsidRPr="007F6A65" w:rsidRDefault="00A05362" w:rsidP="00A05362">
                  <w:pPr>
                    <w:rPr>
                      <w:b/>
                      <w:bCs/>
                      <w:sz w:val="20"/>
                      <w:szCs w:val="16"/>
                    </w:rPr>
                  </w:pPr>
                </w:p>
              </w:tc>
              <w:tc>
                <w:tcPr>
                  <w:tcW w:w="861" w:type="pct"/>
                  <w:tcBorders>
                    <w:top w:val="single" w:sz="4" w:space="0" w:color="auto"/>
                    <w:left w:val="single" w:sz="4" w:space="0" w:color="auto"/>
                    <w:bottom w:val="single" w:sz="4" w:space="0" w:color="auto"/>
                    <w:right w:val="single" w:sz="4" w:space="0" w:color="auto"/>
                  </w:tcBorders>
                  <w:shd w:val="clear" w:color="auto" w:fill="DAE9F7" w:themeFill="text2" w:themeFillTint="1A"/>
                </w:tcPr>
                <w:p w14:paraId="432EAFD5" w14:textId="4BC52121" w:rsidR="00A05362" w:rsidRPr="007F6A65" w:rsidRDefault="00A05362" w:rsidP="00A05362">
                  <w:pPr>
                    <w:rPr>
                      <w:rFonts w:asciiTheme="majorHAnsi" w:hAnsiTheme="majorHAnsi"/>
                      <w:b/>
                      <w:bCs/>
                      <w:sz w:val="20"/>
                      <w:szCs w:val="16"/>
                    </w:rPr>
                  </w:pPr>
                  <w:r w:rsidRPr="007F6A65">
                    <w:rPr>
                      <w:rFonts w:asciiTheme="majorHAnsi" w:hAnsiTheme="majorHAnsi"/>
                      <w:b/>
                      <w:bCs/>
                      <w:sz w:val="20"/>
                      <w:szCs w:val="16"/>
                    </w:rPr>
                    <w:t>Contact Number/Email</w:t>
                  </w:r>
                </w:p>
              </w:tc>
              <w:tc>
                <w:tcPr>
                  <w:tcW w:w="2106" w:type="pct"/>
                  <w:tcBorders>
                    <w:top w:val="single" w:sz="4" w:space="0" w:color="auto"/>
                    <w:left w:val="single" w:sz="4" w:space="0" w:color="auto"/>
                    <w:bottom w:val="single" w:sz="4" w:space="0" w:color="auto"/>
                    <w:right w:val="single" w:sz="4" w:space="0" w:color="auto"/>
                  </w:tcBorders>
                </w:tcPr>
                <w:p w14:paraId="711C6567" w14:textId="77777777" w:rsidR="00A05362" w:rsidRPr="007F6A65" w:rsidRDefault="00A05362" w:rsidP="00A05362">
                  <w:pPr>
                    <w:rPr>
                      <w:b/>
                      <w:bCs/>
                      <w:sz w:val="20"/>
                      <w:szCs w:val="16"/>
                    </w:rPr>
                  </w:pPr>
                </w:p>
              </w:tc>
            </w:tr>
          </w:tbl>
          <w:p w14:paraId="788A6766" w14:textId="77777777" w:rsidR="00A05362" w:rsidRPr="00A05362" w:rsidRDefault="00A05362" w:rsidP="00A05362">
            <w:pPr>
              <w:rPr>
                <w:sz w:val="14"/>
                <w:szCs w:val="10"/>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28"/>
              <w:gridCol w:w="669"/>
              <w:gridCol w:w="2464"/>
              <w:gridCol w:w="2551"/>
              <w:gridCol w:w="1191"/>
            </w:tblGrid>
            <w:tr w:rsidR="00FE7BFD" w:rsidRPr="007F6A65" w14:paraId="130B7427" w14:textId="7D7816C1" w:rsidTr="009D540A">
              <w:trPr>
                <w:tblHeader/>
                <w:tblCellSpacing w:w="15" w:type="dxa"/>
              </w:trPr>
              <w:tc>
                <w:tcPr>
                  <w:tcW w:w="683" w:type="dxa"/>
                  <w:vAlign w:val="center"/>
                  <w:hideMark/>
                </w:tcPr>
                <w:p w14:paraId="283CEF6C" w14:textId="77777777" w:rsidR="00FE7BFD" w:rsidRPr="007F6A65" w:rsidRDefault="00FE7BFD" w:rsidP="00721599">
                  <w:pPr>
                    <w:jc w:val="center"/>
                    <w:rPr>
                      <w:rFonts w:asciiTheme="minorHAnsi" w:hAnsiTheme="minorHAnsi"/>
                      <w:b/>
                      <w:bCs/>
                      <w:szCs w:val="24"/>
                      <w:lang w:eastAsia="en-GB"/>
                    </w:rPr>
                  </w:pPr>
                  <w:r w:rsidRPr="007F6A65">
                    <w:rPr>
                      <w:rFonts w:asciiTheme="minorHAnsi" w:hAnsiTheme="minorHAnsi"/>
                      <w:b/>
                      <w:bCs/>
                      <w:szCs w:val="24"/>
                      <w:lang w:eastAsia="en-GB"/>
                    </w:rPr>
                    <w:t>Day</w:t>
                  </w:r>
                </w:p>
              </w:tc>
              <w:tc>
                <w:tcPr>
                  <w:tcW w:w="639" w:type="dxa"/>
                  <w:vAlign w:val="center"/>
                  <w:hideMark/>
                </w:tcPr>
                <w:p w14:paraId="44B9BC14" w14:textId="77777777" w:rsidR="00FE7BFD" w:rsidRPr="007F6A65" w:rsidRDefault="00FE7BFD" w:rsidP="00721599">
                  <w:pPr>
                    <w:jc w:val="center"/>
                    <w:rPr>
                      <w:rFonts w:asciiTheme="minorHAnsi" w:hAnsiTheme="minorHAnsi"/>
                      <w:b/>
                      <w:bCs/>
                      <w:szCs w:val="24"/>
                      <w:lang w:eastAsia="en-GB"/>
                    </w:rPr>
                  </w:pPr>
                  <w:r w:rsidRPr="007F6A65">
                    <w:rPr>
                      <w:rFonts w:asciiTheme="minorHAnsi" w:hAnsiTheme="minorHAnsi"/>
                      <w:b/>
                      <w:bCs/>
                      <w:szCs w:val="24"/>
                      <w:lang w:eastAsia="en-GB"/>
                    </w:rPr>
                    <w:t>Time</w:t>
                  </w:r>
                </w:p>
              </w:tc>
              <w:tc>
                <w:tcPr>
                  <w:tcW w:w="2434" w:type="dxa"/>
                  <w:vAlign w:val="center"/>
                  <w:hideMark/>
                </w:tcPr>
                <w:p w14:paraId="24712DCC" w14:textId="77777777" w:rsidR="00FE7BFD" w:rsidRPr="00D80059" w:rsidRDefault="00FE7BFD" w:rsidP="00FE7BFD">
                  <w:pPr>
                    <w:jc w:val="center"/>
                    <w:rPr>
                      <w:rFonts w:asciiTheme="minorHAnsi" w:hAnsiTheme="minorHAnsi"/>
                      <w:b/>
                      <w:bCs/>
                      <w:sz w:val="22"/>
                      <w:szCs w:val="22"/>
                      <w:lang w:eastAsia="en-GB"/>
                    </w:rPr>
                  </w:pPr>
                  <w:r w:rsidRPr="00D80059">
                    <w:rPr>
                      <w:rFonts w:asciiTheme="minorHAnsi" w:hAnsiTheme="minorHAnsi"/>
                      <w:b/>
                      <w:bCs/>
                      <w:sz w:val="22"/>
                      <w:szCs w:val="22"/>
                      <w:lang w:eastAsia="en-GB"/>
                    </w:rPr>
                    <w:t>1st Blood Pressure (mmHg)</w:t>
                  </w:r>
                </w:p>
              </w:tc>
              <w:tc>
                <w:tcPr>
                  <w:tcW w:w="2521" w:type="dxa"/>
                  <w:vAlign w:val="center"/>
                  <w:hideMark/>
                </w:tcPr>
                <w:p w14:paraId="291C9964" w14:textId="77777777" w:rsidR="00FE7BFD" w:rsidRPr="00D80059" w:rsidRDefault="00FE7BFD" w:rsidP="00FE7BFD">
                  <w:pPr>
                    <w:jc w:val="center"/>
                    <w:rPr>
                      <w:rFonts w:asciiTheme="minorHAnsi" w:hAnsiTheme="minorHAnsi"/>
                      <w:b/>
                      <w:bCs/>
                      <w:sz w:val="22"/>
                      <w:szCs w:val="22"/>
                      <w:lang w:eastAsia="en-GB"/>
                    </w:rPr>
                  </w:pPr>
                  <w:r w:rsidRPr="00D80059">
                    <w:rPr>
                      <w:rFonts w:asciiTheme="minorHAnsi" w:hAnsiTheme="minorHAnsi"/>
                      <w:b/>
                      <w:bCs/>
                      <w:sz w:val="22"/>
                      <w:szCs w:val="22"/>
                      <w:lang w:eastAsia="en-GB"/>
                    </w:rPr>
                    <w:t>2nd Blood Pressure (mmHg)</w:t>
                  </w:r>
                </w:p>
              </w:tc>
              <w:tc>
                <w:tcPr>
                  <w:tcW w:w="1146" w:type="dxa"/>
                </w:tcPr>
                <w:p w14:paraId="030DE766" w14:textId="3E37A268" w:rsidR="00FE7BFD" w:rsidRPr="00D80059" w:rsidRDefault="00FE7BFD" w:rsidP="00FE7BFD">
                  <w:pPr>
                    <w:jc w:val="center"/>
                    <w:rPr>
                      <w:rFonts w:asciiTheme="minorHAnsi" w:hAnsiTheme="minorHAnsi"/>
                      <w:b/>
                      <w:bCs/>
                      <w:sz w:val="22"/>
                      <w:szCs w:val="22"/>
                      <w:lang w:eastAsia="en-GB"/>
                    </w:rPr>
                  </w:pPr>
                  <w:r>
                    <w:rPr>
                      <w:rFonts w:asciiTheme="minorHAnsi" w:hAnsiTheme="minorHAnsi"/>
                      <w:b/>
                      <w:bCs/>
                      <w:sz w:val="22"/>
                      <w:szCs w:val="22"/>
                      <w:lang w:eastAsia="en-GB"/>
                    </w:rPr>
                    <w:t>Pulse</w:t>
                  </w:r>
                </w:p>
              </w:tc>
            </w:tr>
            <w:tr w:rsidR="00FE7BFD" w:rsidRPr="007F6A65" w14:paraId="245AD0F1" w14:textId="30A4F647" w:rsidTr="009D540A">
              <w:trPr>
                <w:tblCellSpacing w:w="15" w:type="dxa"/>
              </w:trPr>
              <w:tc>
                <w:tcPr>
                  <w:tcW w:w="683" w:type="dxa"/>
                  <w:shd w:val="clear" w:color="auto" w:fill="DAE9F7" w:themeFill="text2" w:themeFillTint="1A"/>
                  <w:vAlign w:val="center"/>
                  <w:hideMark/>
                </w:tcPr>
                <w:p w14:paraId="3973A9CD" w14:textId="77777777" w:rsidR="00FE7BFD" w:rsidRPr="007F6A65" w:rsidRDefault="00FE7BFD" w:rsidP="00D80059">
                  <w:pPr>
                    <w:jc w:val="center"/>
                    <w:rPr>
                      <w:rFonts w:asciiTheme="minorHAnsi" w:hAnsiTheme="minorHAnsi"/>
                      <w:szCs w:val="24"/>
                      <w:lang w:eastAsia="en-GB"/>
                    </w:rPr>
                  </w:pPr>
                  <w:r w:rsidRPr="007F6A65">
                    <w:rPr>
                      <w:rFonts w:asciiTheme="minorHAnsi" w:hAnsiTheme="minorHAnsi"/>
                      <w:szCs w:val="24"/>
                      <w:lang w:eastAsia="en-GB"/>
                    </w:rPr>
                    <w:t>Day 1</w:t>
                  </w:r>
                </w:p>
              </w:tc>
              <w:tc>
                <w:tcPr>
                  <w:tcW w:w="639" w:type="dxa"/>
                  <w:vAlign w:val="center"/>
                  <w:hideMark/>
                </w:tcPr>
                <w:p w14:paraId="2545E8B4" w14:textId="77777777" w:rsidR="00FE7BFD" w:rsidRPr="007F6A65" w:rsidRDefault="00FE7BFD" w:rsidP="00D80059">
                  <w:pPr>
                    <w:jc w:val="center"/>
                    <w:rPr>
                      <w:rFonts w:asciiTheme="minorHAnsi" w:hAnsiTheme="minorHAnsi"/>
                      <w:szCs w:val="24"/>
                      <w:lang w:eastAsia="en-GB"/>
                    </w:rPr>
                  </w:pPr>
                  <w:r w:rsidRPr="007F6A65">
                    <w:rPr>
                      <w:rFonts w:asciiTheme="minorHAnsi" w:hAnsiTheme="minorHAnsi"/>
                      <w:szCs w:val="24"/>
                      <w:lang w:eastAsia="en-GB"/>
                    </w:rPr>
                    <w:t>AM</w:t>
                  </w:r>
                </w:p>
              </w:tc>
              <w:tc>
                <w:tcPr>
                  <w:tcW w:w="2434" w:type="dxa"/>
                  <w:vAlign w:val="center"/>
                  <w:hideMark/>
                </w:tcPr>
                <w:p w14:paraId="05FD02F5" w14:textId="77777777" w:rsidR="00FE7BFD" w:rsidRPr="007F6A65" w:rsidRDefault="00FE7BFD" w:rsidP="00D80059">
                  <w:pPr>
                    <w:jc w:val="center"/>
                    <w:rPr>
                      <w:rFonts w:asciiTheme="minorHAnsi" w:hAnsiTheme="minorHAnsi"/>
                      <w:szCs w:val="24"/>
                      <w:lang w:eastAsia="en-GB"/>
                    </w:rPr>
                  </w:pPr>
                  <w:r w:rsidRPr="007F6A65">
                    <w:rPr>
                      <w:rFonts w:asciiTheme="minorHAnsi" w:hAnsiTheme="minorHAnsi"/>
                      <w:szCs w:val="24"/>
                      <w:lang w:eastAsia="en-GB"/>
                    </w:rPr>
                    <w:t>/</w:t>
                  </w:r>
                </w:p>
              </w:tc>
              <w:tc>
                <w:tcPr>
                  <w:tcW w:w="2521" w:type="dxa"/>
                  <w:vAlign w:val="center"/>
                  <w:hideMark/>
                </w:tcPr>
                <w:p w14:paraId="4D90789F" w14:textId="77777777" w:rsidR="00FE7BFD" w:rsidRPr="007F6A65" w:rsidRDefault="00FE7BFD" w:rsidP="00D80059">
                  <w:pPr>
                    <w:jc w:val="center"/>
                    <w:rPr>
                      <w:rFonts w:asciiTheme="minorHAnsi" w:hAnsiTheme="minorHAnsi"/>
                      <w:szCs w:val="24"/>
                      <w:lang w:eastAsia="en-GB"/>
                    </w:rPr>
                  </w:pPr>
                  <w:r w:rsidRPr="007F6A65">
                    <w:rPr>
                      <w:rFonts w:asciiTheme="minorHAnsi" w:hAnsiTheme="minorHAnsi"/>
                      <w:szCs w:val="24"/>
                      <w:lang w:eastAsia="en-GB"/>
                    </w:rPr>
                    <w:t>/</w:t>
                  </w:r>
                </w:p>
              </w:tc>
              <w:tc>
                <w:tcPr>
                  <w:tcW w:w="1146" w:type="dxa"/>
                </w:tcPr>
                <w:p w14:paraId="4388DABC" w14:textId="77777777" w:rsidR="00FE7BFD" w:rsidRPr="007F6A65" w:rsidRDefault="00FE7BFD" w:rsidP="00D80059">
                  <w:pPr>
                    <w:jc w:val="center"/>
                    <w:rPr>
                      <w:rFonts w:asciiTheme="minorHAnsi" w:hAnsiTheme="minorHAnsi"/>
                      <w:szCs w:val="24"/>
                      <w:lang w:eastAsia="en-GB"/>
                    </w:rPr>
                  </w:pPr>
                </w:p>
              </w:tc>
            </w:tr>
            <w:tr w:rsidR="00FE7BFD" w:rsidRPr="007F6A65" w14:paraId="37D55F19" w14:textId="0A625369" w:rsidTr="009D540A">
              <w:trPr>
                <w:tblCellSpacing w:w="15" w:type="dxa"/>
              </w:trPr>
              <w:tc>
                <w:tcPr>
                  <w:tcW w:w="683" w:type="dxa"/>
                  <w:vAlign w:val="center"/>
                  <w:hideMark/>
                </w:tcPr>
                <w:p w14:paraId="4B0E6EF7" w14:textId="77777777" w:rsidR="00FE7BFD" w:rsidRPr="007F6A65" w:rsidRDefault="00FE7BFD" w:rsidP="00D80059">
                  <w:pPr>
                    <w:jc w:val="center"/>
                    <w:rPr>
                      <w:rFonts w:asciiTheme="minorHAnsi" w:hAnsiTheme="minorHAnsi"/>
                      <w:sz w:val="20"/>
                      <w:lang w:eastAsia="en-GB"/>
                    </w:rPr>
                  </w:pPr>
                </w:p>
              </w:tc>
              <w:tc>
                <w:tcPr>
                  <w:tcW w:w="639" w:type="dxa"/>
                  <w:vAlign w:val="center"/>
                  <w:hideMark/>
                </w:tcPr>
                <w:p w14:paraId="03C3DA2B" w14:textId="77777777" w:rsidR="00FE7BFD" w:rsidRPr="007F6A65" w:rsidRDefault="00FE7BFD" w:rsidP="00D80059">
                  <w:pPr>
                    <w:jc w:val="center"/>
                    <w:rPr>
                      <w:rFonts w:asciiTheme="minorHAnsi" w:hAnsiTheme="minorHAnsi"/>
                      <w:szCs w:val="24"/>
                      <w:lang w:eastAsia="en-GB"/>
                    </w:rPr>
                  </w:pPr>
                  <w:r w:rsidRPr="007F6A65">
                    <w:rPr>
                      <w:rFonts w:asciiTheme="minorHAnsi" w:hAnsiTheme="minorHAnsi"/>
                      <w:szCs w:val="24"/>
                      <w:lang w:eastAsia="en-GB"/>
                    </w:rPr>
                    <w:t>AM</w:t>
                  </w:r>
                </w:p>
              </w:tc>
              <w:tc>
                <w:tcPr>
                  <w:tcW w:w="2434" w:type="dxa"/>
                  <w:vAlign w:val="center"/>
                  <w:hideMark/>
                </w:tcPr>
                <w:p w14:paraId="0B954E55" w14:textId="77777777" w:rsidR="00FE7BFD" w:rsidRPr="007F6A65" w:rsidRDefault="00FE7BFD" w:rsidP="00D80059">
                  <w:pPr>
                    <w:jc w:val="center"/>
                    <w:rPr>
                      <w:rFonts w:asciiTheme="minorHAnsi" w:hAnsiTheme="minorHAnsi"/>
                      <w:szCs w:val="24"/>
                      <w:lang w:eastAsia="en-GB"/>
                    </w:rPr>
                  </w:pPr>
                  <w:r w:rsidRPr="007F6A65">
                    <w:rPr>
                      <w:rFonts w:asciiTheme="minorHAnsi" w:hAnsiTheme="minorHAnsi"/>
                      <w:szCs w:val="24"/>
                      <w:lang w:eastAsia="en-GB"/>
                    </w:rPr>
                    <w:t>/</w:t>
                  </w:r>
                </w:p>
              </w:tc>
              <w:tc>
                <w:tcPr>
                  <w:tcW w:w="2521" w:type="dxa"/>
                  <w:vAlign w:val="center"/>
                  <w:hideMark/>
                </w:tcPr>
                <w:p w14:paraId="41DBFF4C" w14:textId="77777777" w:rsidR="00FE7BFD" w:rsidRPr="007F6A65" w:rsidRDefault="00FE7BFD" w:rsidP="00D80059">
                  <w:pPr>
                    <w:jc w:val="center"/>
                    <w:rPr>
                      <w:rFonts w:asciiTheme="minorHAnsi" w:hAnsiTheme="minorHAnsi"/>
                      <w:szCs w:val="24"/>
                      <w:lang w:eastAsia="en-GB"/>
                    </w:rPr>
                  </w:pPr>
                  <w:r w:rsidRPr="007F6A65">
                    <w:rPr>
                      <w:rFonts w:asciiTheme="minorHAnsi" w:hAnsiTheme="minorHAnsi"/>
                      <w:szCs w:val="24"/>
                      <w:lang w:eastAsia="en-GB"/>
                    </w:rPr>
                    <w:t>/</w:t>
                  </w:r>
                </w:p>
              </w:tc>
              <w:tc>
                <w:tcPr>
                  <w:tcW w:w="1146" w:type="dxa"/>
                </w:tcPr>
                <w:p w14:paraId="79269365" w14:textId="77777777" w:rsidR="00FE7BFD" w:rsidRPr="007F6A65" w:rsidRDefault="00FE7BFD" w:rsidP="00D80059">
                  <w:pPr>
                    <w:jc w:val="center"/>
                    <w:rPr>
                      <w:rFonts w:asciiTheme="minorHAnsi" w:hAnsiTheme="minorHAnsi"/>
                      <w:szCs w:val="24"/>
                      <w:lang w:eastAsia="en-GB"/>
                    </w:rPr>
                  </w:pPr>
                </w:p>
              </w:tc>
            </w:tr>
            <w:tr w:rsidR="00FE7BFD" w:rsidRPr="007F6A65" w14:paraId="754DEA86" w14:textId="64D8CBDB" w:rsidTr="009D540A">
              <w:trPr>
                <w:tblCellSpacing w:w="15" w:type="dxa"/>
              </w:trPr>
              <w:tc>
                <w:tcPr>
                  <w:tcW w:w="683" w:type="dxa"/>
                  <w:vAlign w:val="center"/>
                  <w:hideMark/>
                </w:tcPr>
                <w:p w14:paraId="0FAE07B2" w14:textId="77777777" w:rsidR="00FE7BFD" w:rsidRPr="007F6A65" w:rsidRDefault="00FE7BFD" w:rsidP="00D80059">
                  <w:pPr>
                    <w:jc w:val="center"/>
                    <w:rPr>
                      <w:rFonts w:asciiTheme="minorHAnsi" w:hAnsiTheme="minorHAnsi"/>
                      <w:sz w:val="20"/>
                      <w:lang w:eastAsia="en-GB"/>
                    </w:rPr>
                  </w:pPr>
                </w:p>
              </w:tc>
              <w:tc>
                <w:tcPr>
                  <w:tcW w:w="639" w:type="dxa"/>
                  <w:vAlign w:val="center"/>
                  <w:hideMark/>
                </w:tcPr>
                <w:p w14:paraId="2269E154" w14:textId="77777777" w:rsidR="00FE7BFD" w:rsidRPr="007F6A65" w:rsidRDefault="00FE7BFD" w:rsidP="00D80059">
                  <w:pPr>
                    <w:jc w:val="center"/>
                    <w:rPr>
                      <w:rFonts w:asciiTheme="minorHAnsi" w:hAnsiTheme="minorHAnsi"/>
                      <w:szCs w:val="24"/>
                      <w:lang w:eastAsia="en-GB"/>
                    </w:rPr>
                  </w:pPr>
                  <w:r w:rsidRPr="007F6A65">
                    <w:rPr>
                      <w:rFonts w:asciiTheme="minorHAnsi" w:hAnsiTheme="minorHAnsi"/>
                      <w:szCs w:val="24"/>
                      <w:lang w:eastAsia="en-GB"/>
                    </w:rPr>
                    <w:t>PM</w:t>
                  </w:r>
                </w:p>
              </w:tc>
              <w:tc>
                <w:tcPr>
                  <w:tcW w:w="2434" w:type="dxa"/>
                  <w:vAlign w:val="center"/>
                  <w:hideMark/>
                </w:tcPr>
                <w:p w14:paraId="52F606B1" w14:textId="77777777" w:rsidR="00FE7BFD" w:rsidRPr="007F6A65" w:rsidRDefault="00FE7BFD" w:rsidP="00D80059">
                  <w:pPr>
                    <w:jc w:val="center"/>
                    <w:rPr>
                      <w:rFonts w:asciiTheme="minorHAnsi" w:hAnsiTheme="minorHAnsi"/>
                      <w:szCs w:val="24"/>
                      <w:lang w:eastAsia="en-GB"/>
                    </w:rPr>
                  </w:pPr>
                  <w:r w:rsidRPr="007F6A65">
                    <w:rPr>
                      <w:rFonts w:asciiTheme="minorHAnsi" w:hAnsiTheme="minorHAnsi"/>
                      <w:szCs w:val="24"/>
                      <w:lang w:eastAsia="en-GB"/>
                    </w:rPr>
                    <w:t>/</w:t>
                  </w:r>
                </w:p>
              </w:tc>
              <w:tc>
                <w:tcPr>
                  <w:tcW w:w="2521" w:type="dxa"/>
                  <w:vAlign w:val="center"/>
                  <w:hideMark/>
                </w:tcPr>
                <w:p w14:paraId="1091E8BE" w14:textId="77777777" w:rsidR="00FE7BFD" w:rsidRPr="007F6A65" w:rsidRDefault="00FE7BFD" w:rsidP="00D80059">
                  <w:pPr>
                    <w:jc w:val="center"/>
                    <w:rPr>
                      <w:rFonts w:asciiTheme="minorHAnsi" w:hAnsiTheme="minorHAnsi"/>
                      <w:szCs w:val="24"/>
                      <w:lang w:eastAsia="en-GB"/>
                    </w:rPr>
                  </w:pPr>
                  <w:r w:rsidRPr="007F6A65">
                    <w:rPr>
                      <w:rFonts w:asciiTheme="minorHAnsi" w:hAnsiTheme="minorHAnsi"/>
                      <w:szCs w:val="24"/>
                      <w:lang w:eastAsia="en-GB"/>
                    </w:rPr>
                    <w:t>/</w:t>
                  </w:r>
                </w:p>
              </w:tc>
              <w:tc>
                <w:tcPr>
                  <w:tcW w:w="1146" w:type="dxa"/>
                </w:tcPr>
                <w:p w14:paraId="6C117C87" w14:textId="77777777" w:rsidR="00FE7BFD" w:rsidRPr="007F6A65" w:rsidRDefault="00FE7BFD" w:rsidP="00D80059">
                  <w:pPr>
                    <w:jc w:val="center"/>
                    <w:rPr>
                      <w:rFonts w:asciiTheme="minorHAnsi" w:hAnsiTheme="minorHAnsi"/>
                      <w:szCs w:val="24"/>
                      <w:lang w:eastAsia="en-GB"/>
                    </w:rPr>
                  </w:pPr>
                </w:p>
              </w:tc>
            </w:tr>
            <w:tr w:rsidR="00FE7BFD" w:rsidRPr="007F6A65" w14:paraId="185ED869" w14:textId="25D9D0BD" w:rsidTr="009D540A">
              <w:trPr>
                <w:tblCellSpacing w:w="15" w:type="dxa"/>
              </w:trPr>
              <w:tc>
                <w:tcPr>
                  <w:tcW w:w="683" w:type="dxa"/>
                  <w:vAlign w:val="center"/>
                  <w:hideMark/>
                </w:tcPr>
                <w:p w14:paraId="492B1695" w14:textId="77777777" w:rsidR="00FE7BFD" w:rsidRPr="007F6A65" w:rsidRDefault="00FE7BFD" w:rsidP="00D80059">
                  <w:pPr>
                    <w:jc w:val="center"/>
                    <w:rPr>
                      <w:rFonts w:asciiTheme="minorHAnsi" w:hAnsiTheme="minorHAnsi"/>
                      <w:sz w:val="20"/>
                      <w:lang w:eastAsia="en-GB"/>
                    </w:rPr>
                  </w:pPr>
                </w:p>
              </w:tc>
              <w:tc>
                <w:tcPr>
                  <w:tcW w:w="639" w:type="dxa"/>
                  <w:vAlign w:val="center"/>
                  <w:hideMark/>
                </w:tcPr>
                <w:p w14:paraId="150E2E5E" w14:textId="77777777" w:rsidR="00FE7BFD" w:rsidRPr="007F6A65" w:rsidRDefault="00FE7BFD" w:rsidP="00D80059">
                  <w:pPr>
                    <w:jc w:val="center"/>
                    <w:rPr>
                      <w:rFonts w:asciiTheme="minorHAnsi" w:hAnsiTheme="minorHAnsi"/>
                      <w:szCs w:val="24"/>
                      <w:lang w:eastAsia="en-GB"/>
                    </w:rPr>
                  </w:pPr>
                  <w:r w:rsidRPr="007F6A65">
                    <w:rPr>
                      <w:rFonts w:asciiTheme="minorHAnsi" w:hAnsiTheme="minorHAnsi"/>
                      <w:szCs w:val="24"/>
                      <w:lang w:eastAsia="en-GB"/>
                    </w:rPr>
                    <w:t>PM</w:t>
                  </w:r>
                </w:p>
              </w:tc>
              <w:tc>
                <w:tcPr>
                  <w:tcW w:w="2434" w:type="dxa"/>
                  <w:vAlign w:val="center"/>
                  <w:hideMark/>
                </w:tcPr>
                <w:p w14:paraId="5C1596A0" w14:textId="77777777" w:rsidR="00FE7BFD" w:rsidRPr="007F6A65" w:rsidRDefault="00FE7BFD" w:rsidP="00D80059">
                  <w:pPr>
                    <w:jc w:val="center"/>
                    <w:rPr>
                      <w:rFonts w:asciiTheme="minorHAnsi" w:hAnsiTheme="minorHAnsi"/>
                      <w:szCs w:val="24"/>
                      <w:lang w:eastAsia="en-GB"/>
                    </w:rPr>
                  </w:pPr>
                  <w:r w:rsidRPr="007F6A65">
                    <w:rPr>
                      <w:rFonts w:asciiTheme="minorHAnsi" w:hAnsiTheme="minorHAnsi"/>
                      <w:szCs w:val="24"/>
                      <w:lang w:eastAsia="en-GB"/>
                    </w:rPr>
                    <w:t>/</w:t>
                  </w:r>
                </w:p>
              </w:tc>
              <w:tc>
                <w:tcPr>
                  <w:tcW w:w="2521" w:type="dxa"/>
                  <w:vAlign w:val="center"/>
                  <w:hideMark/>
                </w:tcPr>
                <w:p w14:paraId="18BFDDEF" w14:textId="77777777" w:rsidR="00FE7BFD" w:rsidRPr="007F6A65" w:rsidRDefault="00FE7BFD" w:rsidP="00D80059">
                  <w:pPr>
                    <w:jc w:val="center"/>
                    <w:rPr>
                      <w:rFonts w:asciiTheme="minorHAnsi" w:hAnsiTheme="minorHAnsi"/>
                      <w:szCs w:val="24"/>
                      <w:lang w:eastAsia="en-GB"/>
                    </w:rPr>
                  </w:pPr>
                  <w:r w:rsidRPr="007F6A65">
                    <w:rPr>
                      <w:rFonts w:asciiTheme="minorHAnsi" w:hAnsiTheme="minorHAnsi"/>
                      <w:szCs w:val="24"/>
                      <w:lang w:eastAsia="en-GB"/>
                    </w:rPr>
                    <w:t>/</w:t>
                  </w:r>
                </w:p>
              </w:tc>
              <w:tc>
                <w:tcPr>
                  <w:tcW w:w="1146" w:type="dxa"/>
                </w:tcPr>
                <w:p w14:paraId="3029AD24" w14:textId="77777777" w:rsidR="00FE7BFD" w:rsidRPr="007F6A65" w:rsidRDefault="00FE7BFD" w:rsidP="00D80059">
                  <w:pPr>
                    <w:jc w:val="center"/>
                    <w:rPr>
                      <w:rFonts w:asciiTheme="minorHAnsi" w:hAnsiTheme="minorHAnsi"/>
                      <w:szCs w:val="24"/>
                      <w:lang w:eastAsia="en-GB"/>
                    </w:rPr>
                  </w:pPr>
                </w:p>
              </w:tc>
            </w:tr>
            <w:tr w:rsidR="00FE7BFD" w:rsidRPr="007F6A65" w14:paraId="3B1E5B8C" w14:textId="1BA5B089" w:rsidTr="009D540A">
              <w:trPr>
                <w:tblCellSpacing w:w="15" w:type="dxa"/>
              </w:trPr>
              <w:tc>
                <w:tcPr>
                  <w:tcW w:w="683" w:type="dxa"/>
                  <w:shd w:val="clear" w:color="auto" w:fill="DAE9F7" w:themeFill="text2" w:themeFillTint="1A"/>
                  <w:vAlign w:val="center"/>
                  <w:hideMark/>
                </w:tcPr>
                <w:p w14:paraId="09A0EE4B" w14:textId="77777777" w:rsidR="00FE7BFD" w:rsidRPr="007F6A65" w:rsidRDefault="00FE7BFD" w:rsidP="00D80059">
                  <w:pPr>
                    <w:jc w:val="center"/>
                    <w:rPr>
                      <w:rFonts w:asciiTheme="minorHAnsi" w:hAnsiTheme="minorHAnsi"/>
                      <w:szCs w:val="24"/>
                      <w:lang w:eastAsia="en-GB"/>
                    </w:rPr>
                  </w:pPr>
                  <w:r w:rsidRPr="007F6A65">
                    <w:rPr>
                      <w:rFonts w:asciiTheme="minorHAnsi" w:hAnsiTheme="minorHAnsi"/>
                      <w:szCs w:val="24"/>
                      <w:lang w:eastAsia="en-GB"/>
                    </w:rPr>
                    <w:t>Day 2</w:t>
                  </w:r>
                </w:p>
              </w:tc>
              <w:tc>
                <w:tcPr>
                  <w:tcW w:w="639" w:type="dxa"/>
                  <w:shd w:val="clear" w:color="auto" w:fill="FFFFFF" w:themeFill="background1"/>
                  <w:vAlign w:val="center"/>
                  <w:hideMark/>
                </w:tcPr>
                <w:p w14:paraId="7DE264EC" w14:textId="77777777" w:rsidR="00FE7BFD" w:rsidRPr="007F6A65" w:rsidRDefault="00FE7BFD" w:rsidP="00D80059">
                  <w:pPr>
                    <w:jc w:val="center"/>
                    <w:rPr>
                      <w:rFonts w:asciiTheme="minorHAnsi" w:hAnsiTheme="minorHAnsi"/>
                      <w:szCs w:val="24"/>
                      <w:lang w:eastAsia="en-GB"/>
                    </w:rPr>
                  </w:pPr>
                  <w:r w:rsidRPr="007F6A65">
                    <w:rPr>
                      <w:rFonts w:asciiTheme="minorHAnsi" w:hAnsiTheme="minorHAnsi"/>
                      <w:szCs w:val="24"/>
                      <w:lang w:eastAsia="en-GB"/>
                    </w:rPr>
                    <w:t>AM</w:t>
                  </w:r>
                </w:p>
              </w:tc>
              <w:tc>
                <w:tcPr>
                  <w:tcW w:w="2434" w:type="dxa"/>
                  <w:vAlign w:val="center"/>
                  <w:hideMark/>
                </w:tcPr>
                <w:p w14:paraId="71469BFB" w14:textId="77777777" w:rsidR="00FE7BFD" w:rsidRPr="007F6A65" w:rsidRDefault="00FE7BFD" w:rsidP="00D80059">
                  <w:pPr>
                    <w:jc w:val="center"/>
                    <w:rPr>
                      <w:rFonts w:asciiTheme="minorHAnsi" w:hAnsiTheme="minorHAnsi"/>
                      <w:szCs w:val="24"/>
                      <w:lang w:eastAsia="en-GB"/>
                    </w:rPr>
                  </w:pPr>
                  <w:r w:rsidRPr="007F6A65">
                    <w:rPr>
                      <w:rFonts w:asciiTheme="minorHAnsi" w:hAnsiTheme="minorHAnsi"/>
                      <w:szCs w:val="24"/>
                      <w:lang w:eastAsia="en-GB"/>
                    </w:rPr>
                    <w:t>/</w:t>
                  </w:r>
                </w:p>
              </w:tc>
              <w:tc>
                <w:tcPr>
                  <w:tcW w:w="2521" w:type="dxa"/>
                  <w:vAlign w:val="center"/>
                  <w:hideMark/>
                </w:tcPr>
                <w:p w14:paraId="3333002A" w14:textId="77777777" w:rsidR="00FE7BFD" w:rsidRPr="007F6A65" w:rsidRDefault="00FE7BFD" w:rsidP="00D80059">
                  <w:pPr>
                    <w:jc w:val="center"/>
                    <w:rPr>
                      <w:rFonts w:asciiTheme="minorHAnsi" w:hAnsiTheme="minorHAnsi"/>
                      <w:szCs w:val="24"/>
                      <w:lang w:eastAsia="en-GB"/>
                    </w:rPr>
                  </w:pPr>
                  <w:r w:rsidRPr="007F6A65">
                    <w:rPr>
                      <w:rFonts w:asciiTheme="minorHAnsi" w:hAnsiTheme="minorHAnsi"/>
                      <w:szCs w:val="24"/>
                      <w:lang w:eastAsia="en-GB"/>
                    </w:rPr>
                    <w:t>/</w:t>
                  </w:r>
                </w:p>
              </w:tc>
              <w:tc>
                <w:tcPr>
                  <w:tcW w:w="1146" w:type="dxa"/>
                </w:tcPr>
                <w:p w14:paraId="3E723C8E" w14:textId="77777777" w:rsidR="00FE7BFD" w:rsidRPr="007F6A65" w:rsidRDefault="00FE7BFD" w:rsidP="00D80059">
                  <w:pPr>
                    <w:jc w:val="center"/>
                    <w:rPr>
                      <w:rFonts w:asciiTheme="minorHAnsi" w:hAnsiTheme="minorHAnsi"/>
                      <w:szCs w:val="24"/>
                      <w:lang w:eastAsia="en-GB"/>
                    </w:rPr>
                  </w:pPr>
                </w:p>
              </w:tc>
            </w:tr>
            <w:tr w:rsidR="00FE7BFD" w:rsidRPr="007F6A65" w14:paraId="7FEF895B" w14:textId="52FAAAAB" w:rsidTr="009D540A">
              <w:trPr>
                <w:tblCellSpacing w:w="15" w:type="dxa"/>
              </w:trPr>
              <w:tc>
                <w:tcPr>
                  <w:tcW w:w="683" w:type="dxa"/>
                  <w:vAlign w:val="center"/>
                  <w:hideMark/>
                </w:tcPr>
                <w:p w14:paraId="16AAD89D" w14:textId="77777777" w:rsidR="00FE7BFD" w:rsidRPr="007F6A65" w:rsidRDefault="00FE7BFD" w:rsidP="00D80059">
                  <w:pPr>
                    <w:jc w:val="center"/>
                    <w:rPr>
                      <w:rFonts w:asciiTheme="minorHAnsi" w:hAnsiTheme="minorHAnsi"/>
                      <w:sz w:val="20"/>
                      <w:lang w:eastAsia="en-GB"/>
                    </w:rPr>
                  </w:pPr>
                </w:p>
              </w:tc>
              <w:tc>
                <w:tcPr>
                  <w:tcW w:w="639" w:type="dxa"/>
                  <w:vAlign w:val="center"/>
                  <w:hideMark/>
                </w:tcPr>
                <w:p w14:paraId="3344AED7" w14:textId="77777777" w:rsidR="00FE7BFD" w:rsidRPr="007F6A65" w:rsidRDefault="00FE7BFD" w:rsidP="00D80059">
                  <w:pPr>
                    <w:jc w:val="center"/>
                    <w:rPr>
                      <w:rFonts w:asciiTheme="minorHAnsi" w:hAnsiTheme="minorHAnsi"/>
                      <w:szCs w:val="24"/>
                      <w:lang w:eastAsia="en-GB"/>
                    </w:rPr>
                  </w:pPr>
                  <w:r w:rsidRPr="007F6A65">
                    <w:rPr>
                      <w:rFonts w:asciiTheme="minorHAnsi" w:hAnsiTheme="minorHAnsi"/>
                      <w:szCs w:val="24"/>
                      <w:lang w:eastAsia="en-GB"/>
                    </w:rPr>
                    <w:t>AM</w:t>
                  </w:r>
                </w:p>
              </w:tc>
              <w:tc>
                <w:tcPr>
                  <w:tcW w:w="2434" w:type="dxa"/>
                  <w:vAlign w:val="center"/>
                  <w:hideMark/>
                </w:tcPr>
                <w:p w14:paraId="6CF44399" w14:textId="77777777" w:rsidR="00FE7BFD" w:rsidRPr="007F6A65" w:rsidRDefault="00FE7BFD" w:rsidP="00D80059">
                  <w:pPr>
                    <w:jc w:val="center"/>
                    <w:rPr>
                      <w:rFonts w:asciiTheme="minorHAnsi" w:hAnsiTheme="minorHAnsi"/>
                      <w:szCs w:val="24"/>
                      <w:lang w:eastAsia="en-GB"/>
                    </w:rPr>
                  </w:pPr>
                  <w:r w:rsidRPr="007F6A65">
                    <w:rPr>
                      <w:rFonts w:asciiTheme="minorHAnsi" w:hAnsiTheme="minorHAnsi"/>
                      <w:szCs w:val="24"/>
                      <w:lang w:eastAsia="en-GB"/>
                    </w:rPr>
                    <w:t>/</w:t>
                  </w:r>
                </w:p>
              </w:tc>
              <w:tc>
                <w:tcPr>
                  <w:tcW w:w="2521" w:type="dxa"/>
                  <w:vAlign w:val="center"/>
                  <w:hideMark/>
                </w:tcPr>
                <w:p w14:paraId="2658B63A" w14:textId="77777777" w:rsidR="00FE7BFD" w:rsidRPr="007F6A65" w:rsidRDefault="00FE7BFD" w:rsidP="00D80059">
                  <w:pPr>
                    <w:jc w:val="center"/>
                    <w:rPr>
                      <w:rFonts w:asciiTheme="minorHAnsi" w:hAnsiTheme="minorHAnsi"/>
                      <w:szCs w:val="24"/>
                      <w:lang w:eastAsia="en-GB"/>
                    </w:rPr>
                  </w:pPr>
                  <w:r w:rsidRPr="007F6A65">
                    <w:rPr>
                      <w:rFonts w:asciiTheme="minorHAnsi" w:hAnsiTheme="minorHAnsi"/>
                      <w:szCs w:val="24"/>
                      <w:lang w:eastAsia="en-GB"/>
                    </w:rPr>
                    <w:t>/</w:t>
                  </w:r>
                </w:p>
              </w:tc>
              <w:tc>
                <w:tcPr>
                  <w:tcW w:w="1146" w:type="dxa"/>
                </w:tcPr>
                <w:p w14:paraId="75724C5E" w14:textId="77777777" w:rsidR="00FE7BFD" w:rsidRPr="007F6A65" w:rsidRDefault="00FE7BFD" w:rsidP="00D80059">
                  <w:pPr>
                    <w:jc w:val="center"/>
                    <w:rPr>
                      <w:rFonts w:asciiTheme="minorHAnsi" w:hAnsiTheme="minorHAnsi"/>
                      <w:szCs w:val="24"/>
                      <w:lang w:eastAsia="en-GB"/>
                    </w:rPr>
                  </w:pPr>
                </w:p>
              </w:tc>
            </w:tr>
            <w:tr w:rsidR="00FE7BFD" w:rsidRPr="007F6A65" w14:paraId="25D40D6A" w14:textId="264E13AF" w:rsidTr="009D540A">
              <w:trPr>
                <w:tblCellSpacing w:w="15" w:type="dxa"/>
              </w:trPr>
              <w:tc>
                <w:tcPr>
                  <w:tcW w:w="683" w:type="dxa"/>
                  <w:vAlign w:val="center"/>
                  <w:hideMark/>
                </w:tcPr>
                <w:p w14:paraId="23757620" w14:textId="77777777" w:rsidR="00FE7BFD" w:rsidRPr="007F6A65" w:rsidRDefault="00FE7BFD" w:rsidP="00D80059">
                  <w:pPr>
                    <w:jc w:val="center"/>
                    <w:rPr>
                      <w:rFonts w:asciiTheme="minorHAnsi" w:hAnsiTheme="minorHAnsi"/>
                      <w:sz w:val="20"/>
                      <w:lang w:eastAsia="en-GB"/>
                    </w:rPr>
                  </w:pPr>
                </w:p>
              </w:tc>
              <w:tc>
                <w:tcPr>
                  <w:tcW w:w="639" w:type="dxa"/>
                  <w:vAlign w:val="center"/>
                  <w:hideMark/>
                </w:tcPr>
                <w:p w14:paraId="6C416C16" w14:textId="77777777" w:rsidR="00FE7BFD" w:rsidRPr="007F6A65" w:rsidRDefault="00FE7BFD" w:rsidP="00D80059">
                  <w:pPr>
                    <w:jc w:val="center"/>
                    <w:rPr>
                      <w:rFonts w:asciiTheme="minorHAnsi" w:hAnsiTheme="minorHAnsi"/>
                      <w:szCs w:val="24"/>
                      <w:lang w:eastAsia="en-GB"/>
                    </w:rPr>
                  </w:pPr>
                  <w:r w:rsidRPr="007F6A65">
                    <w:rPr>
                      <w:rFonts w:asciiTheme="minorHAnsi" w:hAnsiTheme="minorHAnsi"/>
                      <w:szCs w:val="24"/>
                      <w:lang w:eastAsia="en-GB"/>
                    </w:rPr>
                    <w:t>PM</w:t>
                  </w:r>
                </w:p>
              </w:tc>
              <w:tc>
                <w:tcPr>
                  <w:tcW w:w="2434" w:type="dxa"/>
                  <w:vAlign w:val="center"/>
                  <w:hideMark/>
                </w:tcPr>
                <w:p w14:paraId="24DC6641" w14:textId="77777777" w:rsidR="00FE7BFD" w:rsidRPr="007F6A65" w:rsidRDefault="00FE7BFD" w:rsidP="00D80059">
                  <w:pPr>
                    <w:jc w:val="center"/>
                    <w:rPr>
                      <w:rFonts w:asciiTheme="minorHAnsi" w:hAnsiTheme="minorHAnsi"/>
                      <w:szCs w:val="24"/>
                      <w:lang w:eastAsia="en-GB"/>
                    </w:rPr>
                  </w:pPr>
                  <w:r w:rsidRPr="007F6A65">
                    <w:rPr>
                      <w:rFonts w:asciiTheme="minorHAnsi" w:hAnsiTheme="minorHAnsi"/>
                      <w:szCs w:val="24"/>
                      <w:lang w:eastAsia="en-GB"/>
                    </w:rPr>
                    <w:t>/</w:t>
                  </w:r>
                </w:p>
              </w:tc>
              <w:tc>
                <w:tcPr>
                  <w:tcW w:w="2521" w:type="dxa"/>
                  <w:vAlign w:val="center"/>
                  <w:hideMark/>
                </w:tcPr>
                <w:p w14:paraId="0C42C568" w14:textId="77777777" w:rsidR="00FE7BFD" w:rsidRPr="007F6A65" w:rsidRDefault="00FE7BFD" w:rsidP="00D80059">
                  <w:pPr>
                    <w:jc w:val="center"/>
                    <w:rPr>
                      <w:rFonts w:asciiTheme="minorHAnsi" w:hAnsiTheme="minorHAnsi"/>
                      <w:szCs w:val="24"/>
                      <w:lang w:eastAsia="en-GB"/>
                    </w:rPr>
                  </w:pPr>
                  <w:r w:rsidRPr="007F6A65">
                    <w:rPr>
                      <w:rFonts w:asciiTheme="minorHAnsi" w:hAnsiTheme="minorHAnsi"/>
                      <w:szCs w:val="24"/>
                      <w:lang w:eastAsia="en-GB"/>
                    </w:rPr>
                    <w:t>/</w:t>
                  </w:r>
                </w:p>
              </w:tc>
              <w:tc>
                <w:tcPr>
                  <w:tcW w:w="1146" w:type="dxa"/>
                </w:tcPr>
                <w:p w14:paraId="1C55E43D" w14:textId="77777777" w:rsidR="00FE7BFD" w:rsidRPr="007F6A65" w:rsidRDefault="00FE7BFD" w:rsidP="00D80059">
                  <w:pPr>
                    <w:jc w:val="center"/>
                    <w:rPr>
                      <w:rFonts w:asciiTheme="minorHAnsi" w:hAnsiTheme="minorHAnsi"/>
                      <w:szCs w:val="24"/>
                      <w:lang w:eastAsia="en-GB"/>
                    </w:rPr>
                  </w:pPr>
                </w:p>
              </w:tc>
            </w:tr>
            <w:tr w:rsidR="00FE7BFD" w:rsidRPr="007F6A65" w14:paraId="7E7DB7DF" w14:textId="1C9F33A7" w:rsidTr="009D540A">
              <w:trPr>
                <w:tblCellSpacing w:w="15" w:type="dxa"/>
              </w:trPr>
              <w:tc>
                <w:tcPr>
                  <w:tcW w:w="683" w:type="dxa"/>
                  <w:vAlign w:val="center"/>
                  <w:hideMark/>
                </w:tcPr>
                <w:p w14:paraId="531374F9" w14:textId="77777777" w:rsidR="00FE7BFD" w:rsidRPr="007F6A65" w:rsidRDefault="00FE7BFD" w:rsidP="00D80059">
                  <w:pPr>
                    <w:jc w:val="center"/>
                    <w:rPr>
                      <w:rFonts w:asciiTheme="minorHAnsi" w:hAnsiTheme="minorHAnsi"/>
                      <w:sz w:val="20"/>
                      <w:lang w:eastAsia="en-GB"/>
                    </w:rPr>
                  </w:pPr>
                </w:p>
              </w:tc>
              <w:tc>
                <w:tcPr>
                  <w:tcW w:w="639" w:type="dxa"/>
                  <w:vAlign w:val="center"/>
                  <w:hideMark/>
                </w:tcPr>
                <w:p w14:paraId="2C7B49A7" w14:textId="77777777" w:rsidR="00FE7BFD" w:rsidRPr="007F6A65" w:rsidRDefault="00FE7BFD" w:rsidP="00D80059">
                  <w:pPr>
                    <w:jc w:val="center"/>
                    <w:rPr>
                      <w:rFonts w:asciiTheme="minorHAnsi" w:hAnsiTheme="minorHAnsi"/>
                      <w:szCs w:val="24"/>
                      <w:lang w:eastAsia="en-GB"/>
                    </w:rPr>
                  </w:pPr>
                  <w:r w:rsidRPr="007F6A65">
                    <w:rPr>
                      <w:rFonts w:asciiTheme="minorHAnsi" w:hAnsiTheme="minorHAnsi"/>
                      <w:szCs w:val="24"/>
                      <w:lang w:eastAsia="en-GB"/>
                    </w:rPr>
                    <w:t>PM</w:t>
                  </w:r>
                </w:p>
              </w:tc>
              <w:tc>
                <w:tcPr>
                  <w:tcW w:w="2434" w:type="dxa"/>
                  <w:vAlign w:val="center"/>
                  <w:hideMark/>
                </w:tcPr>
                <w:p w14:paraId="10C5534D" w14:textId="77777777" w:rsidR="00FE7BFD" w:rsidRPr="007F6A65" w:rsidRDefault="00FE7BFD" w:rsidP="00D80059">
                  <w:pPr>
                    <w:jc w:val="center"/>
                    <w:rPr>
                      <w:rFonts w:asciiTheme="minorHAnsi" w:hAnsiTheme="minorHAnsi"/>
                      <w:szCs w:val="24"/>
                      <w:lang w:eastAsia="en-GB"/>
                    </w:rPr>
                  </w:pPr>
                  <w:r w:rsidRPr="007F6A65">
                    <w:rPr>
                      <w:rFonts w:asciiTheme="minorHAnsi" w:hAnsiTheme="minorHAnsi"/>
                      <w:szCs w:val="24"/>
                      <w:lang w:eastAsia="en-GB"/>
                    </w:rPr>
                    <w:t>/</w:t>
                  </w:r>
                </w:p>
              </w:tc>
              <w:tc>
                <w:tcPr>
                  <w:tcW w:w="2521" w:type="dxa"/>
                  <w:vAlign w:val="center"/>
                  <w:hideMark/>
                </w:tcPr>
                <w:p w14:paraId="55E9B683" w14:textId="77777777" w:rsidR="00FE7BFD" w:rsidRPr="007F6A65" w:rsidRDefault="00FE7BFD" w:rsidP="00D80059">
                  <w:pPr>
                    <w:jc w:val="center"/>
                    <w:rPr>
                      <w:rFonts w:asciiTheme="minorHAnsi" w:hAnsiTheme="minorHAnsi"/>
                      <w:szCs w:val="24"/>
                      <w:lang w:eastAsia="en-GB"/>
                    </w:rPr>
                  </w:pPr>
                  <w:r w:rsidRPr="007F6A65">
                    <w:rPr>
                      <w:rFonts w:asciiTheme="minorHAnsi" w:hAnsiTheme="minorHAnsi"/>
                      <w:szCs w:val="24"/>
                      <w:lang w:eastAsia="en-GB"/>
                    </w:rPr>
                    <w:t>/</w:t>
                  </w:r>
                </w:p>
              </w:tc>
              <w:tc>
                <w:tcPr>
                  <w:tcW w:w="1146" w:type="dxa"/>
                </w:tcPr>
                <w:p w14:paraId="228D6004" w14:textId="77777777" w:rsidR="00FE7BFD" w:rsidRPr="007F6A65" w:rsidRDefault="00FE7BFD" w:rsidP="00D80059">
                  <w:pPr>
                    <w:jc w:val="center"/>
                    <w:rPr>
                      <w:rFonts w:asciiTheme="minorHAnsi" w:hAnsiTheme="minorHAnsi"/>
                      <w:szCs w:val="24"/>
                      <w:lang w:eastAsia="en-GB"/>
                    </w:rPr>
                  </w:pPr>
                </w:p>
              </w:tc>
            </w:tr>
            <w:tr w:rsidR="00FE7BFD" w:rsidRPr="007F6A65" w14:paraId="29EC2B89" w14:textId="1A247CDD" w:rsidTr="009D540A">
              <w:trPr>
                <w:tblCellSpacing w:w="15" w:type="dxa"/>
              </w:trPr>
              <w:tc>
                <w:tcPr>
                  <w:tcW w:w="683" w:type="dxa"/>
                  <w:shd w:val="clear" w:color="auto" w:fill="DAE9F7" w:themeFill="text2" w:themeFillTint="1A"/>
                  <w:vAlign w:val="center"/>
                  <w:hideMark/>
                </w:tcPr>
                <w:p w14:paraId="3803E3D1" w14:textId="77777777" w:rsidR="00FE7BFD" w:rsidRPr="007F6A65" w:rsidRDefault="00FE7BFD" w:rsidP="00D80059">
                  <w:pPr>
                    <w:jc w:val="center"/>
                    <w:rPr>
                      <w:rFonts w:asciiTheme="minorHAnsi" w:hAnsiTheme="minorHAnsi"/>
                      <w:szCs w:val="24"/>
                      <w:lang w:eastAsia="en-GB"/>
                    </w:rPr>
                  </w:pPr>
                  <w:r w:rsidRPr="007F6A65">
                    <w:rPr>
                      <w:rFonts w:asciiTheme="minorHAnsi" w:hAnsiTheme="minorHAnsi"/>
                      <w:szCs w:val="24"/>
                      <w:lang w:eastAsia="en-GB"/>
                    </w:rPr>
                    <w:t>Day 3</w:t>
                  </w:r>
                </w:p>
              </w:tc>
              <w:tc>
                <w:tcPr>
                  <w:tcW w:w="639" w:type="dxa"/>
                  <w:vAlign w:val="center"/>
                  <w:hideMark/>
                </w:tcPr>
                <w:p w14:paraId="0847A1DF" w14:textId="77777777" w:rsidR="00FE7BFD" w:rsidRPr="007F6A65" w:rsidRDefault="00FE7BFD" w:rsidP="00D80059">
                  <w:pPr>
                    <w:jc w:val="center"/>
                    <w:rPr>
                      <w:rFonts w:asciiTheme="minorHAnsi" w:hAnsiTheme="minorHAnsi"/>
                      <w:szCs w:val="24"/>
                      <w:lang w:eastAsia="en-GB"/>
                    </w:rPr>
                  </w:pPr>
                  <w:r w:rsidRPr="007F6A65">
                    <w:rPr>
                      <w:rFonts w:asciiTheme="minorHAnsi" w:hAnsiTheme="minorHAnsi"/>
                      <w:szCs w:val="24"/>
                      <w:lang w:eastAsia="en-GB"/>
                    </w:rPr>
                    <w:t>AM</w:t>
                  </w:r>
                </w:p>
              </w:tc>
              <w:tc>
                <w:tcPr>
                  <w:tcW w:w="2434" w:type="dxa"/>
                  <w:vAlign w:val="center"/>
                  <w:hideMark/>
                </w:tcPr>
                <w:p w14:paraId="3F198C6D" w14:textId="77777777" w:rsidR="00FE7BFD" w:rsidRPr="007F6A65" w:rsidRDefault="00FE7BFD" w:rsidP="00D80059">
                  <w:pPr>
                    <w:jc w:val="center"/>
                    <w:rPr>
                      <w:rFonts w:asciiTheme="minorHAnsi" w:hAnsiTheme="minorHAnsi"/>
                      <w:szCs w:val="24"/>
                      <w:lang w:eastAsia="en-GB"/>
                    </w:rPr>
                  </w:pPr>
                  <w:r w:rsidRPr="007F6A65">
                    <w:rPr>
                      <w:rFonts w:asciiTheme="minorHAnsi" w:hAnsiTheme="minorHAnsi"/>
                      <w:szCs w:val="24"/>
                      <w:lang w:eastAsia="en-GB"/>
                    </w:rPr>
                    <w:t>/</w:t>
                  </w:r>
                </w:p>
              </w:tc>
              <w:tc>
                <w:tcPr>
                  <w:tcW w:w="2521" w:type="dxa"/>
                  <w:vAlign w:val="center"/>
                  <w:hideMark/>
                </w:tcPr>
                <w:p w14:paraId="26B4C6FF" w14:textId="77777777" w:rsidR="00FE7BFD" w:rsidRPr="007F6A65" w:rsidRDefault="00FE7BFD" w:rsidP="00D80059">
                  <w:pPr>
                    <w:jc w:val="center"/>
                    <w:rPr>
                      <w:rFonts w:asciiTheme="minorHAnsi" w:hAnsiTheme="minorHAnsi"/>
                      <w:szCs w:val="24"/>
                      <w:lang w:eastAsia="en-GB"/>
                    </w:rPr>
                  </w:pPr>
                  <w:r w:rsidRPr="007F6A65">
                    <w:rPr>
                      <w:rFonts w:asciiTheme="minorHAnsi" w:hAnsiTheme="minorHAnsi"/>
                      <w:szCs w:val="24"/>
                      <w:lang w:eastAsia="en-GB"/>
                    </w:rPr>
                    <w:t>/</w:t>
                  </w:r>
                </w:p>
              </w:tc>
              <w:tc>
                <w:tcPr>
                  <w:tcW w:w="1146" w:type="dxa"/>
                </w:tcPr>
                <w:p w14:paraId="04D6FCEF" w14:textId="77777777" w:rsidR="00FE7BFD" w:rsidRPr="007F6A65" w:rsidRDefault="00FE7BFD" w:rsidP="00D80059">
                  <w:pPr>
                    <w:jc w:val="center"/>
                    <w:rPr>
                      <w:rFonts w:asciiTheme="minorHAnsi" w:hAnsiTheme="minorHAnsi"/>
                      <w:szCs w:val="24"/>
                      <w:lang w:eastAsia="en-GB"/>
                    </w:rPr>
                  </w:pPr>
                </w:p>
              </w:tc>
            </w:tr>
            <w:tr w:rsidR="00FE7BFD" w:rsidRPr="007F6A65" w14:paraId="59E2317A" w14:textId="135B3CC3" w:rsidTr="009D540A">
              <w:trPr>
                <w:tblCellSpacing w:w="15" w:type="dxa"/>
              </w:trPr>
              <w:tc>
                <w:tcPr>
                  <w:tcW w:w="683" w:type="dxa"/>
                  <w:vAlign w:val="center"/>
                  <w:hideMark/>
                </w:tcPr>
                <w:p w14:paraId="644EF6CB" w14:textId="77777777" w:rsidR="00FE7BFD" w:rsidRPr="007F6A65" w:rsidRDefault="00FE7BFD" w:rsidP="00D80059">
                  <w:pPr>
                    <w:jc w:val="center"/>
                    <w:rPr>
                      <w:rFonts w:asciiTheme="minorHAnsi" w:hAnsiTheme="minorHAnsi"/>
                      <w:sz w:val="20"/>
                      <w:lang w:eastAsia="en-GB"/>
                    </w:rPr>
                  </w:pPr>
                </w:p>
              </w:tc>
              <w:tc>
                <w:tcPr>
                  <w:tcW w:w="639" w:type="dxa"/>
                  <w:vAlign w:val="center"/>
                  <w:hideMark/>
                </w:tcPr>
                <w:p w14:paraId="445EA349" w14:textId="77777777" w:rsidR="00FE7BFD" w:rsidRPr="007F6A65" w:rsidRDefault="00FE7BFD" w:rsidP="00D80059">
                  <w:pPr>
                    <w:jc w:val="center"/>
                    <w:rPr>
                      <w:rFonts w:asciiTheme="minorHAnsi" w:hAnsiTheme="minorHAnsi"/>
                      <w:szCs w:val="24"/>
                      <w:lang w:eastAsia="en-GB"/>
                    </w:rPr>
                  </w:pPr>
                  <w:r w:rsidRPr="007F6A65">
                    <w:rPr>
                      <w:rFonts w:asciiTheme="minorHAnsi" w:hAnsiTheme="minorHAnsi"/>
                      <w:szCs w:val="24"/>
                      <w:lang w:eastAsia="en-GB"/>
                    </w:rPr>
                    <w:t>AM</w:t>
                  </w:r>
                </w:p>
              </w:tc>
              <w:tc>
                <w:tcPr>
                  <w:tcW w:w="2434" w:type="dxa"/>
                  <w:vAlign w:val="center"/>
                  <w:hideMark/>
                </w:tcPr>
                <w:p w14:paraId="7DAB03AE" w14:textId="77777777" w:rsidR="00FE7BFD" w:rsidRPr="007F6A65" w:rsidRDefault="00FE7BFD" w:rsidP="00D80059">
                  <w:pPr>
                    <w:jc w:val="center"/>
                    <w:rPr>
                      <w:rFonts w:asciiTheme="minorHAnsi" w:hAnsiTheme="minorHAnsi"/>
                      <w:szCs w:val="24"/>
                      <w:lang w:eastAsia="en-GB"/>
                    </w:rPr>
                  </w:pPr>
                  <w:r w:rsidRPr="007F6A65">
                    <w:rPr>
                      <w:rFonts w:asciiTheme="minorHAnsi" w:hAnsiTheme="minorHAnsi"/>
                      <w:szCs w:val="24"/>
                      <w:lang w:eastAsia="en-GB"/>
                    </w:rPr>
                    <w:t>/</w:t>
                  </w:r>
                </w:p>
              </w:tc>
              <w:tc>
                <w:tcPr>
                  <w:tcW w:w="2521" w:type="dxa"/>
                  <w:vAlign w:val="center"/>
                  <w:hideMark/>
                </w:tcPr>
                <w:p w14:paraId="6B445CCB" w14:textId="77777777" w:rsidR="00FE7BFD" w:rsidRPr="007F6A65" w:rsidRDefault="00FE7BFD" w:rsidP="00D80059">
                  <w:pPr>
                    <w:jc w:val="center"/>
                    <w:rPr>
                      <w:rFonts w:asciiTheme="minorHAnsi" w:hAnsiTheme="minorHAnsi"/>
                      <w:szCs w:val="24"/>
                      <w:lang w:eastAsia="en-GB"/>
                    </w:rPr>
                  </w:pPr>
                  <w:r w:rsidRPr="007F6A65">
                    <w:rPr>
                      <w:rFonts w:asciiTheme="minorHAnsi" w:hAnsiTheme="minorHAnsi"/>
                      <w:szCs w:val="24"/>
                      <w:lang w:eastAsia="en-GB"/>
                    </w:rPr>
                    <w:t>/</w:t>
                  </w:r>
                </w:p>
              </w:tc>
              <w:tc>
                <w:tcPr>
                  <w:tcW w:w="1146" w:type="dxa"/>
                </w:tcPr>
                <w:p w14:paraId="2E36C967" w14:textId="77777777" w:rsidR="00FE7BFD" w:rsidRPr="007F6A65" w:rsidRDefault="00FE7BFD" w:rsidP="00D80059">
                  <w:pPr>
                    <w:jc w:val="center"/>
                    <w:rPr>
                      <w:rFonts w:asciiTheme="minorHAnsi" w:hAnsiTheme="minorHAnsi"/>
                      <w:szCs w:val="24"/>
                      <w:lang w:eastAsia="en-GB"/>
                    </w:rPr>
                  </w:pPr>
                </w:p>
              </w:tc>
            </w:tr>
            <w:tr w:rsidR="00FE7BFD" w:rsidRPr="007F6A65" w14:paraId="231CD8EF" w14:textId="23F88B6A" w:rsidTr="009D540A">
              <w:trPr>
                <w:tblCellSpacing w:w="15" w:type="dxa"/>
              </w:trPr>
              <w:tc>
                <w:tcPr>
                  <w:tcW w:w="683" w:type="dxa"/>
                  <w:vAlign w:val="center"/>
                  <w:hideMark/>
                </w:tcPr>
                <w:p w14:paraId="55910663" w14:textId="77777777" w:rsidR="00FE7BFD" w:rsidRPr="007F6A65" w:rsidRDefault="00FE7BFD" w:rsidP="00D80059">
                  <w:pPr>
                    <w:jc w:val="center"/>
                    <w:rPr>
                      <w:rFonts w:asciiTheme="minorHAnsi" w:hAnsiTheme="minorHAnsi"/>
                      <w:sz w:val="20"/>
                      <w:lang w:eastAsia="en-GB"/>
                    </w:rPr>
                  </w:pPr>
                </w:p>
              </w:tc>
              <w:tc>
                <w:tcPr>
                  <w:tcW w:w="639" w:type="dxa"/>
                  <w:vAlign w:val="center"/>
                  <w:hideMark/>
                </w:tcPr>
                <w:p w14:paraId="37AEE17A" w14:textId="77777777" w:rsidR="00FE7BFD" w:rsidRPr="007F6A65" w:rsidRDefault="00FE7BFD" w:rsidP="00D80059">
                  <w:pPr>
                    <w:jc w:val="center"/>
                    <w:rPr>
                      <w:rFonts w:asciiTheme="minorHAnsi" w:hAnsiTheme="minorHAnsi"/>
                      <w:szCs w:val="24"/>
                      <w:lang w:eastAsia="en-GB"/>
                    </w:rPr>
                  </w:pPr>
                  <w:r w:rsidRPr="007F6A65">
                    <w:rPr>
                      <w:rFonts w:asciiTheme="minorHAnsi" w:hAnsiTheme="minorHAnsi"/>
                      <w:szCs w:val="24"/>
                      <w:lang w:eastAsia="en-GB"/>
                    </w:rPr>
                    <w:t>PM</w:t>
                  </w:r>
                </w:p>
              </w:tc>
              <w:tc>
                <w:tcPr>
                  <w:tcW w:w="2434" w:type="dxa"/>
                  <w:vAlign w:val="center"/>
                  <w:hideMark/>
                </w:tcPr>
                <w:p w14:paraId="4B0CD32C" w14:textId="77777777" w:rsidR="00FE7BFD" w:rsidRPr="007F6A65" w:rsidRDefault="00FE7BFD" w:rsidP="00D80059">
                  <w:pPr>
                    <w:jc w:val="center"/>
                    <w:rPr>
                      <w:rFonts w:asciiTheme="minorHAnsi" w:hAnsiTheme="minorHAnsi"/>
                      <w:szCs w:val="24"/>
                      <w:lang w:eastAsia="en-GB"/>
                    </w:rPr>
                  </w:pPr>
                  <w:r w:rsidRPr="007F6A65">
                    <w:rPr>
                      <w:rFonts w:asciiTheme="minorHAnsi" w:hAnsiTheme="minorHAnsi"/>
                      <w:szCs w:val="24"/>
                      <w:lang w:eastAsia="en-GB"/>
                    </w:rPr>
                    <w:t>/</w:t>
                  </w:r>
                </w:p>
              </w:tc>
              <w:tc>
                <w:tcPr>
                  <w:tcW w:w="2521" w:type="dxa"/>
                  <w:vAlign w:val="center"/>
                  <w:hideMark/>
                </w:tcPr>
                <w:p w14:paraId="2445DA90" w14:textId="77777777" w:rsidR="00FE7BFD" w:rsidRPr="007F6A65" w:rsidRDefault="00FE7BFD" w:rsidP="00D80059">
                  <w:pPr>
                    <w:jc w:val="center"/>
                    <w:rPr>
                      <w:rFonts w:asciiTheme="minorHAnsi" w:hAnsiTheme="minorHAnsi"/>
                      <w:szCs w:val="24"/>
                      <w:lang w:eastAsia="en-GB"/>
                    </w:rPr>
                  </w:pPr>
                  <w:r w:rsidRPr="007F6A65">
                    <w:rPr>
                      <w:rFonts w:asciiTheme="minorHAnsi" w:hAnsiTheme="minorHAnsi"/>
                      <w:szCs w:val="24"/>
                      <w:lang w:eastAsia="en-GB"/>
                    </w:rPr>
                    <w:t>/</w:t>
                  </w:r>
                </w:p>
              </w:tc>
              <w:tc>
                <w:tcPr>
                  <w:tcW w:w="1146" w:type="dxa"/>
                </w:tcPr>
                <w:p w14:paraId="11092FF6" w14:textId="77777777" w:rsidR="00FE7BFD" w:rsidRPr="007F6A65" w:rsidRDefault="00FE7BFD" w:rsidP="00D80059">
                  <w:pPr>
                    <w:jc w:val="center"/>
                    <w:rPr>
                      <w:rFonts w:asciiTheme="minorHAnsi" w:hAnsiTheme="minorHAnsi"/>
                      <w:szCs w:val="24"/>
                      <w:lang w:eastAsia="en-GB"/>
                    </w:rPr>
                  </w:pPr>
                </w:p>
              </w:tc>
            </w:tr>
            <w:tr w:rsidR="00FE7BFD" w:rsidRPr="007F6A65" w14:paraId="4244FA30" w14:textId="02C44D86" w:rsidTr="009D540A">
              <w:trPr>
                <w:tblCellSpacing w:w="15" w:type="dxa"/>
              </w:trPr>
              <w:tc>
                <w:tcPr>
                  <w:tcW w:w="683" w:type="dxa"/>
                  <w:vAlign w:val="center"/>
                  <w:hideMark/>
                </w:tcPr>
                <w:p w14:paraId="24BB0A8A" w14:textId="77777777" w:rsidR="00FE7BFD" w:rsidRPr="007F6A65" w:rsidRDefault="00FE7BFD" w:rsidP="00D80059">
                  <w:pPr>
                    <w:jc w:val="center"/>
                    <w:rPr>
                      <w:rFonts w:asciiTheme="minorHAnsi" w:hAnsiTheme="minorHAnsi"/>
                      <w:sz w:val="20"/>
                      <w:lang w:eastAsia="en-GB"/>
                    </w:rPr>
                  </w:pPr>
                </w:p>
              </w:tc>
              <w:tc>
                <w:tcPr>
                  <w:tcW w:w="639" w:type="dxa"/>
                  <w:vAlign w:val="center"/>
                  <w:hideMark/>
                </w:tcPr>
                <w:p w14:paraId="36900F13" w14:textId="77777777" w:rsidR="00FE7BFD" w:rsidRPr="007F6A65" w:rsidRDefault="00FE7BFD" w:rsidP="00D80059">
                  <w:pPr>
                    <w:jc w:val="center"/>
                    <w:rPr>
                      <w:rFonts w:asciiTheme="minorHAnsi" w:hAnsiTheme="minorHAnsi"/>
                      <w:szCs w:val="24"/>
                      <w:lang w:eastAsia="en-GB"/>
                    </w:rPr>
                  </w:pPr>
                  <w:r w:rsidRPr="007F6A65">
                    <w:rPr>
                      <w:rFonts w:asciiTheme="minorHAnsi" w:hAnsiTheme="minorHAnsi"/>
                      <w:szCs w:val="24"/>
                      <w:lang w:eastAsia="en-GB"/>
                    </w:rPr>
                    <w:t>PM</w:t>
                  </w:r>
                </w:p>
              </w:tc>
              <w:tc>
                <w:tcPr>
                  <w:tcW w:w="2434" w:type="dxa"/>
                  <w:vAlign w:val="center"/>
                  <w:hideMark/>
                </w:tcPr>
                <w:p w14:paraId="4F9F158E" w14:textId="77777777" w:rsidR="00FE7BFD" w:rsidRPr="007F6A65" w:rsidRDefault="00FE7BFD" w:rsidP="00D80059">
                  <w:pPr>
                    <w:jc w:val="center"/>
                    <w:rPr>
                      <w:rFonts w:asciiTheme="minorHAnsi" w:hAnsiTheme="minorHAnsi"/>
                      <w:szCs w:val="24"/>
                      <w:lang w:eastAsia="en-GB"/>
                    </w:rPr>
                  </w:pPr>
                  <w:r w:rsidRPr="007F6A65">
                    <w:rPr>
                      <w:rFonts w:asciiTheme="minorHAnsi" w:hAnsiTheme="minorHAnsi"/>
                      <w:szCs w:val="24"/>
                      <w:lang w:eastAsia="en-GB"/>
                    </w:rPr>
                    <w:t>/</w:t>
                  </w:r>
                </w:p>
              </w:tc>
              <w:tc>
                <w:tcPr>
                  <w:tcW w:w="2521" w:type="dxa"/>
                  <w:vAlign w:val="center"/>
                  <w:hideMark/>
                </w:tcPr>
                <w:p w14:paraId="2BFF1CAC" w14:textId="77777777" w:rsidR="00FE7BFD" w:rsidRPr="007F6A65" w:rsidRDefault="00FE7BFD" w:rsidP="00D80059">
                  <w:pPr>
                    <w:jc w:val="center"/>
                    <w:rPr>
                      <w:rFonts w:asciiTheme="minorHAnsi" w:hAnsiTheme="minorHAnsi"/>
                      <w:szCs w:val="24"/>
                      <w:lang w:eastAsia="en-GB"/>
                    </w:rPr>
                  </w:pPr>
                  <w:r w:rsidRPr="007F6A65">
                    <w:rPr>
                      <w:rFonts w:asciiTheme="minorHAnsi" w:hAnsiTheme="minorHAnsi"/>
                      <w:szCs w:val="24"/>
                      <w:lang w:eastAsia="en-GB"/>
                    </w:rPr>
                    <w:t>/</w:t>
                  </w:r>
                </w:p>
              </w:tc>
              <w:tc>
                <w:tcPr>
                  <w:tcW w:w="1146" w:type="dxa"/>
                </w:tcPr>
                <w:p w14:paraId="3FDEB145" w14:textId="77777777" w:rsidR="00FE7BFD" w:rsidRPr="007F6A65" w:rsidRDefault="00FE7BFD" w:rsidP="00D80059">
                  <w:pPr>
                    <w:jc w:val="center"/>
                    <w:rPr>
                      <w:rFonts w:asciiTheme="minorHAnsi" w:hAnsiTheme="minorHAnsi"/>
                      <w:szCs w:val="24"/>
                      <w:lang w:eastAsia="en-GB"/>
                    </w:rPr>
                  </w:pPr>
                </w:p>
              </w:tc>
            </w:tr>
            <w:tr w:rsidR="00FE7BFD" w:rsidRPr="007F6A65" w14:paraId="260B9E1F" w14:textId="78A64EB0" w:rsidTr="009D540A">
              <w:trPr>
                <w:tblCellSpacing w:w="15" w:type="dxa"/>
              </w:trPr>
              <w:tc>
                <w:tcPr>
                  <w:tcW w:w="683" w:type="dxa"/>
                  <w:shd w:val="clear" w:color="auto" w:fill="DAE9F7" w:themeFill="text2" w:themeFillTint="1A"/>
                  <w:vAlign w:val="center"/>
                  <w:hideMark/>
                </w:tcPr>
                <w:p w14:paraId="6B3ED661" w14:textId="77777777" w:rsidR="00FE7BFD" w:rsidRPr="007F6A65" w:rsidRDefault="00FE7BFD" w:rsidP="00D80059">
                  <w:pPr>
                    <w:jc w:val="center"/>
                    <w:rPr>
                      <w:rFonts w:asciiTheme="minorHAnsi" w:hAnsiTheme="minorHAnsi"/>
                      <w:szCs w:val="24"/>
                      <w:lang w:eastAsia="en-GB"/>
                    </w:rPr>
                  </w:pPr>
                  <w:r w:rsidRPr="007F6A65">
                    <w:rPr>
                      <w:rFonts w:asciiTheme="minorHAnsi" w:hAnsiTheme="minorHAnsi"/>
                      <w:szCs w:val="24"/>
                      <w:lang w:eastAsia="en-GB"/>
                    </w:rPr>
                    <w:t>Day 4</w:t>
                  </w:r>
                </w:p>
              </w:tc>
              <w:tc>
                <w:tcPr>
                  <w:tcW w:w="639" w:type="dxa"/>
                  <w:vAlign w:val="center"/>
                  <w:hideMark/>
                </w:tcPr>
                <w:p w14:paraId="64B34A5C" w14:textId="77777777" w:rsidR="00FE7BFD" w:rsidRPr="007F6A65" w:rsidRDefault="00FE7BFD" w:rsidP="00D80059">
                  <w:pPr>
                    <w:jc w:val="center"/>
                    <w:rPr>
                      <w:rFonts w:asciiTheme="minorHAnsi" w:hAnsiTheme="minorHAnsi"/>
                      <w:szCs w:val="24"/>
                      <w:lang w:eastAsia="en-GB"/>
                    </w:rPr>
                  </w:pPr>
                  <w:r w:rsidRPr="007F6A65">
                    <w:rPr>
                      <w:rFonts w:asciiTheme="minorHAnsi" w:hAnsiTheme="minorHAnsi"/>
                      <w:szCs w:val="24"/>
                      <w:lang w:eastAsia="en-GB"/>
                    </w:rPr>
                    <w:t>AM</w:t>
                  </w:r>
                </w:p>
              </w:tc>
              <w:tc>
                <w:tcPr>
                  <w:tcW w:w="2434" w:type="dxa"/>
                  <w:vAlign w:val="center"/>
                  <w:hideMark/>
                </w:tcPr>
                <w:p w14:paraId="4D38A6D4" w14:textId="77777777" w:rsidR="00FE7BFD" w:rsidRPr="007F6A65" w:rsidRDefault="00FE7BFD" w:rsidP="00D80059">
                  <w:pPr>
                    <w:jc w:val="center"/>
                    <w:rPr>
                      <w:rFonts w:asciiTheme="minorHAnsi" w:hAnsiTheme="minorHAnsi"/>
                      <w:szCs w:val="24"/>
                      <w:lang w:eastAsia="en-GB"/>
                    </w:rPr>
                  </w:pPr>
                  <w:r w:rsidRPr="007F6A65">
                    <w:rPr>
                      <w:rFonts w:asciiTheme="minorHAnsi" w:hAnsiTheme="minorHAnsi"/>
                      <w:szCs w:val="24"/>
                      <w:lang w:eastAsia="en-GB"/>
                    </w:rPr>
                    <w:t>/</w:t>
                  </w:r>
                </w:p>
              </w:tc>
              <w:tc>
                <w:tcPr>
                  <w:tcW w:w="2521" w:type="dxa"/>
                  <w:vAlign w:val="center"/>
                  <w:hideMark/>
                </w:tcPr>
                <w:p w14:paraId="68CDF47F" w14:textId="77777777" w:rsidR="00FE7BFD" w:rsidRPr="007F6A65" w:rsidRDefault="00FE7BFD" w:rsidP="00D80059">
                  <w:pPr>
                    <w:jc w:val="center"/>
                    <w:rPr>
                      <w:rFonts w:asciiTheme="minorHAnsi" w:hAnsiTheme="minorHAnsi"/>
                      <w:szCs w:val="24"/>
                      <w:lang w:eastAsia="en-GB"/>
                    </w:rPr>
                  </w:pPr>
                  <w:r w:rsidRPr="007F6A65">
                    <w:rPr>
                      <w:rFonts w:asciiTheme="minorHAnsi" w:hAnsiTheme="minorHAnsi"/>
                      <w:szCs w:val="24"/>
                      <w:lang w:eastAsia="en-GB"/>
                    </w:rPr>
                    <w:t>/</w:t>
                  </w:r>
                </w:p>
              </w:tc>
              <w:tc>
                <w:tcPr>
                  <w:tcW w:w="1146" w:type="dxa"/>
                </w:tcPr>
                <w:p w14:paraId="1F25BA91" w14:textId="77777777" w:rsidR="00FE7BFD" w:rsidRPr="007F6A65" w:rsidRDefault="00FE7BFD" w:rsidP="00D80059">
                  <w:pPr>
                    <w:jc w:val="center"/>
                    <w:rPr>
                      <w:rFonts w:asciiTheme="minorHAnsi" w:hAnsiTheme="minorHAnsi"/>
                      <w:szCs w:val="24"/>
                      <w:lang w:eastAsia="en-GB"/>
                    </w:rPr>
                  </w:pPr>
                </w:p>
              </w:tc>
            </w:tr>
            <w:tr w:rsidR="00FE7BFD" w:rsidRPr="007F6A65" w14:paraId="04B3699B" w14:textId="272FCC98" w:rsidTr="009D540A">
              <w:trPr>
                <w:tblCellSpacing w:w="15" w:type="dxa"/>
              </w:trPr>
              <w:tc>
                <w:tcPr>
                  <w:tcW w:w="683" w:type="dxa"/>
                  <w:vAlign w:val="center"/>
                  <w:hideMark/>
                </w:tcPr>
                <w:p w14:paraId="26BDC0FD" w14:textId="77777777" w:rsidR="00FE7BFD" w:rsidRPr="007F6A65" w:rsidRDefault="00FE7BFD" w:rsidP="00D80059">
                  <w:pPr>
                    <w:jc w:val="center"/>
                    <w:rPr>
                      <w:rFonts w:asciiTheme="minorHAnsi" w:hAnsiTheme="minorHAnsi"/>
                      <w:sz w:val="20"/>
                      <w:lang w:eastAsia="en-GB"/>
                    </w:rPr>
                  </w:pPr>
                </w:p>
              </w:tc>
              <w:tc>
                <w:tcPr>
                  <w:tcW w:w="639" w:type="dxa"/>
                  <w:vAlign w:val="center"/>
                  <w:hideMark/>
                </w:tcPr>
                <w:p w14:paraId="58A16673" w14:textId="77777777" w:rsidR="00FE7BFD" w:rsidRPr="007F6A65" w:rsidRDefault="00FE7BFD" w:rsidP="00D80059">
                  <w:pPr>
                    <w:jc w:val="center"/>
                    <w:rPr>
                      <w:rFonts w:asciiTheme="minorHAnsi" w:hAnsiTheme="minorHAnsi"/>
                      <w:szCs w:val="24"/>
                      <w:lang w:eastAsia="en-GB"/>
                    </w:rPr>
                  </w:pPr>
                  <w:r w:rsidRPr="007F6A65">
                    <w:rPr>
                      <w:rFonts w:asciiTheme="minorHAnsi" w:hAnsiTheme="minorHAnsi"/>
                      <w:szCs w:val="24"/>
                      <w:lang w:eastAsia="en-GB"/>
                    </w:rPr>
                    <w:t>AM</w:t>
                  </w:r>
                </w:p>
              </w:tc>
              <w:tc>
                <w:tcPr>
                  <w:tcW w:w="2434" w:type="dxa"/>
                  <w:vAlign w:val="center"/>
                  <w:hideMark/>
                </w:tcPr>
                <w:p w14:paraId="42E440FD" w14:textId="77777777" w:rsidR="00FE7BFD" w:rsidRPr="007F6A65" w:rsidRDefault="00FE7BFD" w:rsidP="00D80059">
                  <w:pPr>
                    <w:jc w:val="center"/>
                    <w:rPr>
                      <w:rFonts w:asciiTheme="minorHAnsi" w:hAnsiTheme="minorHAnsi"/>
                      <w:szCs w:val="24"/>
                      <w:lang w:eastAsia="en-GB"/>
                    </w:rPr>
                  </w:pPr>
                  <w:r w:rsidRPr="007F6A65">
                    <w:rPr>
                      <w:rFonts w:asciiTheme="minorHAnsi" w:hAnsiTheme="minorHAnsi"/>
                      <w:szCs w:val="24"/>
                      <w:lang w:eastAsia="en-GB"/>
                    </w:rPr>
                    <w:t>/</w:t>
                  </w:r>
                </w:p>
              </w:tc>
              <w:tc>
                <w:tcPr>
                  <w:tcW w:w="2521" w:type="dxa"/>
                  <w:vAlign w:val="center"/>
                  <w:hideMark/>
                </w:tcPr>
                <w:p w14:paraId="4DF44F11" w14:textId="77777777" w:rsidR="00FE7BFD" w:rsidRPr="007F6A65" w:rsidRDefault="00FE7BFD" w:rsidP="00D80059">
                  <w:pPr>
                    <w:jc w:val="center"/>
                    <w:rPr>
                      <w:rFonts w:asciiTheme="minorHAnsi" w:hAnsiTheme="minorHAnsi"/>
                      <w:szCs w:val="24"/>
                      <w:lang w:eastAsia="en-GB"/>
                    </w:rPr>
                  </w:pPr>
                  <w:r w:rsidRPr="007F6A65">
                    <w:rPr>
                      <w:rFonts w:asciiTheme="minorHAnsi" w:hAnsiTheme="minorHAnsi"/>
                      <w:szCs w:val="24"/>
                      <w:lang w:eastAsia="en-GB"/>
                    </w:rPr>
                    <w:t>/</w:t>
                  </w:r>
                </w:p>
              </w:tc>
              <w:tc>
                <w:tcPr>
                  <w:tcW w:w="1146" w:type="dxa"/>
                </w:tcPr>
                <w:p w14:paraId="6FC89F4F" w14:textId="77777777" w:rsidR="00FE7BFD" w:rsidRPr="007F6A65" w:rsidRDefault="00FE7BFD" w:rsidP="00D80059">
                  <w:pPr>
                    <w:jc w:val="center"/>
                    <w:rPr>
                      <w:rFonts w:asciiTheme="minorHAnsi" w:hAnsiTheme="minorHAnsi"/>
                      <w:szCs w:val="24"/>
                      <w:lang w:eastAsia="en-GB"/>
                    </w:rPr>
                  </w:pPr>
                </w:p>
              </w:tc>
            </w:tr>
            <w:tr w:rsidR="00FE7BFD" w:rsidRPr="007F6A65" w14:paraId="425AE021" w14:textId="42D42457" w:rsidTr="009D540A">
              <w:trPr>
                <w:tblCellSpacing w:w="15" w:type="dxa"/>
              </w:trPr>
              <w:tc>
                <w:tcPr>
                  <w:tcW w:w="683" w:type="dxa"/>
                  <w:vAlign w:val="center"/>
                  <w:hideMark/>
                </w:tcPr>
                <w:p w14:paraId="71E71F38" w14:textId="77777777" w:rsidR="00FE7BFD" w:rsidRPr="007F6A65" w:rsidRDefault="00FE7BFD" w:rsidP="00D80059">
                  <w:pPr>
                    <w:jc w:val="center"/>
                    <w:rPr>
                      <w:rFonts w:asciiTheme="minorHAnsi" w:hAnsiTheme="minorHAnsi"/>
                      <w:sz w:val="20"/>
                      <w:lang w:eastAsia="en-GB"/>
                    </w:rPr>
                  </w:pPr>
                </w:p>
              </w:tc>
              <w:tc>
                <w:tcPr>
                  <w:tcW w:w="639" w:type="dxa"/>
                  <w:vAlign w:val="center"/>
                  <w:hideMark/>
                </w:tcPr>
                <w:p w14:paraId="4AA5A539" w14:textId="77777777" w:rsidR="00FE7BFD" w:rsidRPr="007F6A65" w:rsidRDefault="00FE7BFD" w:rsidP="00D80059">
                  <w:pPr>
                    <w:jc w:val="center"/>
                    <w:rPr>
                      <w:rFonts w:asciiTheme="minorHAnsi" w:hAnsiTheme="minorHAnsi"/>
                      <w:szCs w:val="24"/>
                      <w:lang w:eastAsia="en-GB"/>
                    </w:rPr>
                  </w:pPr>
                  <w:r w:rsidRPr="007F6A65">
                    <w:rPr>
                      <w:rFonts w:asciiTheme="minorHAnsi" w:hAnsiTheme="minorHAnsi"/>
                      <w:szCs w:val="24"/>
                      <w:lang w:eastAsia="en-GB"/>
                    </w:rPr>
                    <w:t>PM</w:t>
                  </w:r>
                </w:p>
              </w:tc>
              <w:tc>
                <w:tcPr>
                  <w:tcW w:w="2434" w:type="dxa"/>
                  <w:vAlign w:val="center"/>
                  <w:hideMark/>
                </w:tcPr>
                <w:p w14:paraId="4FC05B8A" w14:textId="77777777" w:rsidR="00FE7BFD" w:rsidRPr="007F6A65" w:rsidRDefault="00FE7BFD" w:rsidP="00D80059">
                  <w:pPr>
                    <w:jc w:val="center"/>
                    <w:rPr>
                      <w:rFonts w:asciiTheme="minorHAnsi" w:hAnsiTheme="minorHAnsi"/>
                      <w:szCs w:val="24"/>
                      <w:lang w:eastAsia="en-GB"/>
                    </w:rPr>
                  </w:pPr>
                  <w:r w:rsidRPr="007F6A65">
                    <w:rPr>
                      <w:rFonts w:asciiTheme="minorHAnsi" w:hAnsiTheme="minorHAnsi"/>
                      <w:szCs w:val="24"/>
                      <w:lang w:eastAsia="en-GB"/>
                    </w:rPr>
                    <w:t>/</w:t>
                  </w:r>
                </w:p>
              </w:tc>
              <w:tc>
                <w:tcPr>
                  <w:tcW w:w="2521" w:type="dxa"/>
                  <w:vAlign w:val="center"/>
                  <w:hideMark/>
                </w:tcPr>
                <w:p w14:paraId="78752B0C" w14:textId="77777777" w:rsidR="00FE7BFD" w:rsidRPr="007F6A65" w:rsidRDefault="00FE7BFD" w:rsidP="00D80059">
                  <w:pPr>
                    <w:jc w:val="center"/>
                    <w:rPr>
                      <w:rFonts w:asciiTheme="minorHAnsi" w:hAnsiTheme="minorHAnsi"/>
                      <w:szCs w:val="24"/>
                      <w:lang w:eastAsia="en-GB"/>
                    </w:rPr>
                  </w:pPr>
                  <w:r w:rsidRPr="007F6A65">
                    <w:rPr>
                      <w:rFonts w:asciiTheme="minorHAnsi" w:hAnsiTheme="minorHAnsi"/>
                      <w:szCs w:val="24"/>
                      <w:lang w:eastAsia="en-GB"/>
                    </w:rPr>
                    <w:t>/</w:t>
                  </w:r>
                </w:p>
              </w:tc>
              <w:tc>
                <w:tcPr>
                  <w:tcW w:w="1146" w:type="dxa"/>
                </w:tcPr>
                <w:p w14:paraId="5F82FD36" w14:textId="77777777" w:rsidR="00FE7BFD" w:rsidRPr="007F6A65" w:rsidRDefault="00FE7BFD" w:rsidP="00D80059">
                  <w:pPr>
                    <w:jc w:val="center"/>
                    <w:rPr>
                      <w:rFonts w:asciiTheme="minorHAnsi" w:hAnsiTheme="minorHAnsi"/>
                      <w:szCs w:val="24"/>
                      <w:lang w:eastAsia="en-GB"/>
                    </w:rPr>
                  </w:pPr>
                </w:p>
              </w:tc>
            </w:tr>
            <w:tr w:rsidR="00FE7BFD" w:rsidRPr="007F6A65" w14:paraId="33444443" w14:textId="4DF74070" w:rsidTr="009D540A">
              <w:trPr>
                <w:tblCellSpacing w:w="15" w:type="dxa"/>
              </w:trPr>
              <w:tc>
                <w:tcPr>
                  <w:tcW w:w="683" w:type="dxa"/>
                  <w:vAlign w:val="center"/>
                  <w:hideMark/>
                </w:tcPr>
                <w:p w14:paraId="33552F46" w14:textId="77777777" w:rsidR="00FE7BFD" w:rsidRPr="007F6A65" w:rsidRDefault="00FE7BFD" w:rsidP="00D80059">
                  <w:pPr>
                    <w:jc w:val="center"/>
                    <w:rPr>
                      <w:rFonts w:asciiTheme="minorHAnsi" w:hAnsiTheme="minorHAnsi"/>
                      <w:sz w:val="20"/>
                      <w:lang w:eastAsia="en-GB"/>
                    </w:rPr>
                  </w:pPr>
                </w:p>
              </w:tc>
              <w:tc>
                <w:tcPr>
                  <w:tcW w:w="639" w:type="dxa"/>
                  <w:vAlign w:val="center"/>
                  <w:hideMark/>
                </w:tcPr>
                <w:p w14:paraId="66036FBD" w14:textId="77777777" w:rsidR="00FE7BFD" w:rsidRPr="007F6A65" w:rsidRDefault="00FE7BFD" w:rsidP="00D80059">
                  <w:pPr>
                    <w:jc w:val="center"/>
                    <w:rPr>
                      <w:rFonts w:asciiTheme="minorHAnsi" w:hAnsiTheme="minorHAnsi"/>
                      <w:szCs w:val="24"/>
                      <w:lang w:eastAsia="en-GB"/>
                    </w:rPr>
                  </w:pPr>
                  <w:r w:rsidRPr="007F6A65">
                    <w:rPr>
                      <w:rFonts w:asciiTheme="minorHAnsi" w:hAnsiTheme="minorHAnsi"/>
                      <w:szCs w:val="24"/>
                      <w:lang w:eastAsia="en-GB"/>
                    </w:rPr>
                    <w:t>PM</w:t>
                  </w:r>
                </w:p>
              </w:tc>
              <w:tc>
                <w:tcPr>
                  <w:tcW w:w="2434" w:type="dxa"/>
                  <w:vAlign w:val="center"/>
                  <w:hideMark/>
                </w:tcPr>
                <w:p w14:paraId="2CE2814D" w14:textId="77777777" w:rsidR="00FE7BFD" w:rsidRPr="007F6A65" w:rsidRDefault="00FE7BFD" w:rsidP="00D80059">
                  <w:pPr>
                    <w:jc w:val="center"/>
                    <w:rPr>
                      <w:rFonts w:asciiTheme="minorHAnsi" w:hAnsiTheme="minorHAnsi"/>
                      <w:szCs w:val="24"/>
                      <w:lang w:eastAsia="en-GB"/>
                    </w:rPr>
                  </w:pPr>
                  <w:r w:rsidRPr="007F6A65">
                    <w:rPr>
                      <w:rFonts w:asciiTheme="minorHAnsi" w:hAnsiTheme="minorHAnsi"/>
                      <w:szCs w:val="24"/>
                      <w:lang w:eastAsia="en-GB"/>
                    </w:rPr>
                    <w:t>/</w:t>
                  </w:r>
                </w:p>
              </w:tc>
              <w:tc>
                <w:tcPr>
                  <w:tcW w:w="2521" w:type="dxa"/>
                  <w:vAlign w:val="center"/>
                  <w:hideMark/>
                </w:tcPr>
                <w:p w14:paraId="42E615C0" w14:textId="77777777" w:rsidR="00FE7BFD" w:rsidRPr="007F6A65" w:rsidRDefault="00FE7BFD" w:rsidP="00D80059">
                  <w:pPr>
                    <w:jc w:val="center"/>
                    <w:rPr>
                      <w:rFonts w:asciiTheme="minorHAnsi" w:hAnsiTheme="minorHAnsi"/>
                      <w:szCs w:val="24"/>
                      <w:lang w:eastAsia="en-GB"/>
                    </w:rPr>
                  </w:pPr>
                  <w:r w:rsidRPr="007F6A65">
                    <w:rPr>
                      <w:rFonts w:asciiTheme="minorHAnsi" w:hAnsiTheme="minorHAnsi"/>
                      <w:szCs w:val="24"/>
                      <w:lang w:eastAsia="en-GB"/>
                    </w:rPr>
                    <w:t>/</w:t>
                  </w:r>
                </w:p>
              </w:tc>
              <w:tc>
                <w:tcPr>
                  <w:tcW w:w="1146" w:type="dxa"/>
                </w:tcPr>
                <w:p w14:paraId="216FF82F" w14:textId="77777777" w:rsidR="00FE7BFD" w:rsidRPr="007F6A65" w:rsidRDefault="00FE7BFD" w:rsidP="00D80059">
                  <w:pPr>
                    <w:jc w:val="center"/>
                    <w:rPr>
                      <w:rFonts w:asciiTheme="minorHAnsi" w:hAnsiTheme="minorHAnsi"/>
                      <w:szCs w:val="24"/>
                      <w:lang w:eastAsia="en-GB"/>
                    </w:rPr>
                  </w:pPr>
                </w:p>
              </w:tc>
            </w:tr>
          </w:tbl>
          <w:p w14:paraId="046E2788" w14:textId="77777777" w:rsidR="00A05362" w:rsidRDefault="00A05362" w:rsidP="00A05362">
            <w:pPr>
              <w:tabs>
                <w:tab w:val="left" w:pos="3402"/>
              </w:tabs>
              <w:rPr>
                <w:b/>
                <w:bCs/>
                <w:sz w:val="14"/>
                <w:szCs w:val="10"/>
              </w:rPr>
            </w:pPr>
          </w:p>
          <w:p w14:paraId="313E57D7" w14:textId="77777777" w:rsidR="006E7429" w:rsidRPr="00014230" w:rsidRDefault="006E7429" w:rsidP="00A05362">
            <w:pPr>
              <w:tabs>
                <w:tab w:val="left" w:pos="3402"/>
              </w:tabs>
              <w:rPr>
                <w:rFonts w:asciiTheme="majorHAnsi" w:hAnsiTheme="majorHAnsi"/>
                <w:b/>
                <w:bCs/>
              </w:rPr>
            </w:pPr>
          </w:p>
          <w:p w14:paraId="6104FA2D" w14:textId="77C92D6B" w:rsidR="00A05362" w:rsidRPr="00A05362" w:rsidRDefault="00A05362">
            <w:pPr>
              <w:rPr>
                <w:b/>
                <w:bCs/>
                <w:sz w:val="14"/>
                <w:szCs w:val="10"/>
              </w:rPr>
            </w:pPr>
            <w:r w:rsidRPr="00014230">
              <w:rPr>
                <w:rFonts w:asciiTheme="majorHAnsi" w:hAnsiTheme="majorHAnsi"/>
                <w:b/>
                <w:bCs/>
              </w:rPr>
              <w:t>AVERAGE BP-STAFF USE: ________/__________    Pulse _________</w:t>
            </w:r>
          </w:p>
        </w:tc>
        <w:tc>
          <w:tcPr>
            <w:tcW w:w="8048" w:type="dxa"/>
          </w:tcPr>
          <w:p w14:paraId="2B52BE4E" w14:textId="52406F6B" w:rsidR="00A05362" w:rsidRPr="00393D81" w:rsidRDefault="00A05362" w:rsidP="00A05362">
            <w:pPr>
              <w:rPr>
                <w:rFonts w:asciiTheme="majorHAnsi" w:hAnsiTheme="majorHAnsi"/>
                <w:sz w:val="20"/>
                <w:szCs w:val="16"/>
              </w:rPr>
            </w:pPr>
          </w:p>
          <w:p w14:paraId="4BA2AF96" w14:textId="77777777" w:rsidR="00280C3F" w:rsidRPr="00393D81" w:rsidRDefault="00280C3F" w:rsidP="00280C3F">
            <w:pPr>
              <w:rPr>
                <w:rFonts w:asciiTheme="majorHAnsi" w:hAnsiTheme="majorHAnsi"/>
                <w:b/>
                <w:bCs/>
                <w:sz w:val="20"/>
                <w:szCs w:val="16"/>
              </w:rPr>
            </w:pPr>
            <w:r w:rsidRPr="00393D81">
              <w:rPr>
                <w:rFonts w:asciiTheme="majorHAnsi" w:hAnsiTheme="majorHAnsi"/>
                <w:b/>
                <w:bCs/>
                <w:sz w:val="20"/>
                <w:szCs w:val="16"/>
              </w:rPr>
              <w:t>Using the Blood Pressure Monitor and Monitoring</w:t>
            </w:r>
          </w:p>
          <w:p w14:paraId="3B36F438" w14:textId="77777777" w:rsidR="00280C3F" w:rsidRPr="00393D81" w:rsidRDefault="00280C3F" w:rsidP="00280C3F">
            <w:pPr>
              <w:rPr>
                <w:rFonts w:asciiTheme="majorHAnsi" w:hAnsiTheme="majorHAnsi"/>
                <w:sz w:val="20"/>
                <w:szCs w:val="16"/>
              </w:rPr>
            </w:pPr>
          </w:p>
          <w:p w14:paraId="4643E34E" w14:textId="77777777" w:rsidR="00280C3F" w:rsidRPr="00393D81" w:rsidRDefault="00280C3F" w:rsidP="00280C3F">
            <w:pPr>
              <w:rPr>
                <w:rFonts w:asciiTheme="majorHAnsi" w:hAnsiTheme="majorHAnsi"/>
                <w:sz w:val="20"/>
                <w:szCs w:val="16"/>
              </w:rPr>
            </w:pPr>
            <w:r w:rsidRPr="00393D81">
              <w:rPr>
                <w:rFonts w:asciiTheme="majorHAnsi" w:hAnsiTheme="majorHAnsi"/>
                <w:sz w:val="20"/>
                <w:szCs w:val="16"/>
              </w:rPr>
              <w:t xml:space="preserve">1. Follow the instructions that came with your monitor. </w:t>
            </w:r>
          </w:p>
          <w:p w14:paraId="357414CF" w14:textId="77777777" w:rsidR="00280C3F" w:rsidRPr="00393D81" w:rsidRDefault="00280C3F" w:rsidP="00280C3F">
            <w:pPr>
              <w:rPr>
                <w:rFonts w:asciiTheme="majorHAnsi" w:hAnsiTheme="majorHAnsi"/>
                <w:sz w:val="20"/>
                <w:szCs w:val="16"/>
              </w:rPr>
            </w:pPr>
            <w:r w:rsidRPr="00393D81">
              <w:rPr>
                <w:rFonts w:asciiTheme="majorHAnsi" w:hAnsiTheme="majorHAnsi"/>
                <w:sz w:val="20"/>
                <w:szCs w:val="16"/>
              </w:rPr>
              <w:t>2. The cuff should be placed about 2cm above your elbow to make sure it can detect the artery in your arm.</w:t>
            </w:r>
          </w:p>
          <w:p w14:paraId="414F0B23" w14:textId="77777777" w:rsidR="00280C3F" w:rsidRPr="00393D81" w:rsidRDefault="00280C3F" w:rsidP="00280C3F">
            <w:pPr>
              <w:rPr>
                <w:rFonts w:asciiTheme="majorHAnsi" w:hAnsiTheme="majorHAnsi"/>
                <w:sz w:val="20"/>
                <w:szCs w:val="16"/>
              </w:rPr>
            </w:pPr>
            <w:r w:rsidRPr="00393D81">
              <w:rPr>
                <w:rFonts w:asciiTheme="majorHAnsi" w:hAnsiTheme="majorHAnsi"/>
                <w:sz w:val="20"/>
                <w:szCs w:val="16"/>
              </w:rPr>
              <w:t>3. Keep still and quiet while you take your reading. Make sure you don't cross your legs, as this will raise your reading.</w:t>
            </w:r>
          </w:p>
          <w:p w14:paraId="106B1190" w14:textId="77777777" w:rsidR="00280C3F" w:rsidRPr="00393D81" w:rsidRDefault="00280C3F" w:rsidP="00280C3F">
            <w:pPr>
              <w:rPr>
                <w:rFonts w:asciiTheme="majorHAnsi" w:hAnsiTheme="majorHAnsi"/>
                <w:sz w:val="20"/>
                <w:szCs w:val="16"/>
              </w:rPr>
            </w:pPr>
            <w:r w:rsidRPr="00393D81">
              <w:rPr>
                <w:rFonts w:asciiTheme="majorHAnsi" w:hAnsiTheme="majorHAnsi"/>
                <w:sz w:val="20"/>
                <w:szCs w:val="16"/>
              </w:rPr>
              <w:t xml:space="preserve">4. Take at least 2 blood pressure readings, 1-2 minutes apart, each morning &amp; </w:t>
            </w:r>
            <w:proofErr w:type="gramStart"/>
            <w:r w:rsidRPr="00393D81">
              <w:rPr>
                <w:rFonts w:asciiTheme="majorHAnsi" w:hAnsiTheme="majorHAnsi"/>
                <w:sz w:val="20"/>
                <w:szCs w:val="16"/>
              </w:rPr>
              <w:t>evening,  for</w:t>
            </w:r>
            <w:proofErr w:type="gramEnd"/>
            <w:r w:rsidRPr="00393D81">
              <w:rPr>
                <w:rFonts w:asciiTheme="majorHAnsi" w:hAnsiTheme="majorHAnsi"/>
                <w:sz w:val="20"/>
                <w:szCs w:val="16"/>
              </w:rPr>
              <w:t xml:space="preserve"> 4 consecutive days. </w:t>
            </w:r>
          </w:p>
          <w:p w14:paraId="768D7E9A" w14:textId="77777777" w:rsidR="00280C3F" w:rsidRPr="00393D81" w:rsidRDefault="00280C3F" w:rsidP="00280C3F">
            <w:pPr>
              <w:rPr>
                <w:rFonts w:asciiTheme="majorHAnsi" w:hAnsiTheme="majorHAnsi"/>
                <w:sz w:val="20"/>
                <w:szCs w:val="16"/>
              </w:rPr>
            </w:pPr>
            <w:r w:rsidRPr="00393D81">
              <w:rPr>
                <w:rFonts w:asciiTheme="majorHAnsi" w:hAnsiTheme="majorHAnsi"/>
                <w:sz w:val="20"/>
                <w:szCs w:val="16"/>
              </w:rPr>
              <w:t>5. If the first two readings you take are very different, take 2 or 3 further readings.</w:t>
            </w:r>
          </w:p>
          <w:p w14:paraId="2D3ECA1D" w14:textId="77777777" w:rsidR="00280C3F" w:rsidRPr="00393D81" w:rsidRDefault="00280C3F" w:rsidP="00280C3F">
            <w:pPr>
              <w:rPr>
                <w:rFonts w:asciiTheme="majorHAnsi" w:hAnsiTheme="majorHAnsi"/>
                <w:sz w:val="20"/>
                <w:szCs w:val="16"/>
              </w:rPr>
            </w:pPr>
            <w:r w:rsidRPr="00393D81">
              <w:rPr>
                <w:rFonts w:asciiTheme="majorHAnsi" w:hAnsiTheme="majorHAnsi"/>
                <w:sz w:val="20"/>
                <w:szCs w:val="16"/>
              </w:rPr>
              <w:t>6. Write your readings in your blood pressure diary below exactly as they appear on screen. Do not round the numbers up or down.</w:t>
            </w:r>
          </w:p>
          <w:p w14:paraId="5CDC913A" w14:textId="77777777" w:rsidR="00280C3F" w:rsidRPr="00393D81" w:rsidRDefault="00280C3F" w:rsidP="00280C3F">
            <w:pPr>
              <w:rPr>
                <w:rFonts w:asciiTheme="majorHAnsi" w:hAnsiTheme="majorHAnsi"/>
                <w:sz w:val="20"/>
                <w:szCs w:val="16"/>
              </w:rPr>
            </w:pPr>
            <w:r w:rsidRPr="00393D81">
              <w:rPr>
                <w:rFonts w:asciiTheme="majorHAnsi" w:hAnsiTheme="majorHAnsi"/>
                <w:sz w:val="20"/>
                <w:szCs w:val="16"/>
              </w:rPr>
              <w:t>7. Return the Blood Pressure Diary (&amp; BP monitor if borrowed) to your GP practice.</w:t>
            </w:r>
          </w:p>
          <w:p w14:paraId="07D46489" w14:textId="77777777" w:rsidR="00280C3F" w:rsidRDefault="00280C3F" w:rsidP="00A05362">
            <w:pPr>
              <w:rPr>
                <w:rFonts w:asciiTheme="majorHAnsi" w:hAnsiTheme="majorHAnsi"/>
                <w:b/>
                <w:bCs/>
                <w:sz w:val="20"/>
                <w:szCs w:val="16"/>
              </w:rPr>
            </w:pPr>
          </w:p>
          <w:p w14:paraId="76AEDC77" w14:textId="77777777" w:rsidR="00280C3F" w:rsidRDefault="00280C3F" w:rsidP="00A05362">
            <w:pPr>
              <w:rPr>
                <w:rFonts w:asciiTheme="majorHAnsi" w:hAnsiTheme="majorHAnsi"/>
                <w:b/>
                <w:bCs/>
                <w:sz w:val="20"/>
                <w:szCs w:val="16"/>
              </w:rPr>
            </w:pPr>
          </w:p>
          <w:p w14:paraId="205B76B4" w14:textId="7A219DC7" w:rsidR="00A05362" w:rsidRPr="00393D81" w:rsidRDefault="00A05362" w:rsidP="00A05362">
            <w:pPr>
              <w:rPr>
                <w:rFonts w:asciiTheme="majorHAnsi" w:hAnsiTheme="majorHAnsi"/>
                <w:b/>
                <w:bCs/>
                <w:sz w:val="20"/>
                <w:szCs w:val="16"/>
              </w:rPr>
            </w:pPr>
            <w:r w:rsidRPr="00393D81">
              <w:rPr>
                <w:rFonts w:asciiTheme="majorHAnsi" w:hAnsiTheme="majorHAnsi"/>
                <w:b/>
                <w:bCs/>
                <w:sz w:val="20"/>
                <w:szCs w:val="16"/>
              </w:rPr>
              <w:t>Where can you buy a blood pressure monitor?</w:t>
            </w:r>
          </w:p>
          <w:p w14:paraId="1E759B64" w14:textId="77777777" w:rsidR="00A05362" w:rsidRPr="00393D81" w:rsidRDefault="00A05362" w:rsidP="00A05362">
            <w:pPr>
              <w:rPr>
                <w:rFonts w:asciiTheme="majorHAnsi" w:hAnsiTheme="majorHAnsi"/>
                <w:b/>
                <w:bCs/>
                <w:sz w:val="20"/>
                <w:szCs w:val="16"/>
              </w:rPr>
            </w:pPr>
          </w:p>
          <w:p w14:paraId="6FE58BFD" w14:textId="77777777" w:rsidR="00A05362" w:rsidRPr="00393D81" w:rsidRDefault="00A05362" w:rsidP="00A05362">
            <w:pPr>
              <w:rPr>
                <w:rFonts w:asciiTheme="majorHAnsi" w:hAnsiTheme="majorHAnsi"/>
                <w:sz w:val="20"/>
                <w:szCs w:val="16"/>
              </w:rPr>
            </w:pPr>
            <w:r w:rsidRPr="00393D81">
              <w:rPr>
                <w:rFonts w:asciiTheme="majorHAnsi" w:hAnsiTheme="majorHAnsi"/>
                <w:sz w:val="20"/>
                <w:szCs w:val="16"/>
              </w:rPr>
              <w:t xml:space="preserve">You can buy blood pressure monitors directly from the manufacturer, from many local pharmacies, from pharmacies such as Boots and Lloyds Pharmacy either online or in large branches, or online from retailers such as Amazon and John Lewis. </w:t>
            </w:r>
          </w:p>
          <w:p w14:paraId="54385661" w14:textId="77777777" w:rsidR="00A05362" w:rsidRPr="00393D81" w:rsidRDefault="00A05362" w:rsidP="00A05362">
            <w:pPr>
              <w:rPr>
                <w:rFonts w:asciiTheme="majorHAnsi" w:hAnsiTheme="majorHAnsi"/>
                <w:sz w:val="20"/>
                <w:szCs w:val="16"/>
              </w:rPr>
            </w:pPr>
          </w:p>
          <w:p w14:paraId="1056AF9E" w14:textId="77777777" w:rsidR="00A05362" w:rsidRPr="00393D81" w:rsidRDefault="00A05362" w:rsidP="00A05362">
            <w:pPr>
              <w:rPr>
                <w:rFonts w:asciiTheme="majorHAnsi" w:hAnsiTheme="majorHAnsi"/>
                <w:b/>
                <w:bCs/>
                <w:sz w:val="20"/>
                <w:szCs w:val="16"/>
              </w:rPr>
            </w:pPr>
            <w:r w:rsidRPr="00393D81">
              <w:rPr>
                <w:rFonts w:asciiTheme="majorHAnsi" w:hAnsiTheme="majorHAnsi"/>
                <w:b/>
                <w:bCs/>
                <w:sz w:val="20"/>
                <w:szCs w:val="16"/>
              </w:rPr>
              <w:t>Before using the Blood Pressure Monitor</w:t>
            </w:r>
          </w:p>
          <w:p w14:paraId="44F79256" w14:textId="77777777" w:rsidR="00A05362" w:rsidRPr="00393D81" w:rsidRDefault="00A05362" w:rsidP="00A05362">
            <w:pPr>
              <w:rPr>
                <w:rFonts w:asciiTheme="majorHAnsi" w:hAnsiTheme="majorHAnsi"/>
                <w:sz w:val="20"/>
                <w:szCs w:val="16"/>
              </w:rPr>
            </w:pPr>
          </w:p>
          <w:p w14:paraId="689BF4D9" w14:textId="669A3531" w:rsidR="00A05362" w:rsidRPr="00393D81" w:rsidRDefault="00A05362" w:rsidP="00A05362">
            <w:pPr>
              <w:rPr>
                <w:rFonts w:asciiTheme="majorHAnsi" w:hAnsiTheme="majorHAnsi"/>
                <w:sz w:val="20"/>
                <w:szCs w:val="16"/>
              </w:rPr>
            </w:pPr>
            <w:r w:rsidRPr="00393D81">
              <w:rPr>
                <w:rFonts w:asciiTheme="majorHAnsi" w:hAnsiTheme="majorHAnsi"/>
                <w:sz w:val="20"/>
                <w:szCs w:val="16"/>
              </w:rPr>
              <w:t>• Avoid things that can raise your blood pressure in the short term. Don't measure your blood pressure within half an hour of eating, smoking, drinking caffeinated drinks such as coffee, or exercising. You should also avoid measuring your blood pressure when you need to use the toilet.</w:t>
            </w:r>
          </w:p>
          <w:p w14:paraId="420D085E" w14:textId="77777777" w:rsidR="00A05362" w:rsidRPr="00393D81" w:rsidRDefault="00A05362" w:rsidP="00A05362">
            <w:pPr>
              <w:rPr>
                <w:rFonts w:asciiTheme="majorHAnsi" w:hAnsiTheme="majorHAnsi"/>
                <w:sz w:val="20"/>
                <w:szCs w:val="16"/>
              </w:rPr>
            </w:pPr>
            <w:r w:rsidRPr="00393D81">
              <w:rPr>
                <w:rFonts w:asciiTheme="majorHAnsi" w:hAnsiTheme="majorHAnsi"/>
                <w:sz w:val="20"/>
                <w:szCs w:val="16"/>
              </w:rPr>
              <w:t>• Always measure your blood pressure in the same arm. You should use the arm which your doctor or nurse uses when they take your blood pressure,</w:t>
            </w:r>
          </w:p>
          <w:p w14:paraId="0906C855" w14:textId="77777777" w:rsidR="00A05362" w:rsidRPr="00393D81" w:rsidRDefault="00A05362" w:rsidP="00A05362">
            <w:pPr>
              <w:rPr>
                <w:rFonts w:asciiTheme="majorHAnsi" w:hAnsiTheme="majorHAnsi"/>
                <w:sz w:val="20"/>
                <w:szCs w:val="16"/>
              </w:rPr>
            </w:pPr>
            <w:r w:rsidRPr="00393D81">
              <w:rPr>
                <w:rFonts w:asciiTheme="majorHAnsi" w:hAnsiTheme="majorHAnsi"/>
                <w:sz w:val="20"/>
                <w:szCs w:val="16"/>
              </w:rPr>
              <w:t>• Wear loose-fitting clothes. Avoid wearing tight or thick clothing, as this could affect the fit of the cuff around your arm and the reading.</w:t>
            </w:r>
          </w:p>
          <w:p w14:paraId="6440119C" w14:textId="77777777" w:rsidR="00A05362" w:rsidRPr="00393D81" w:rsidRDefault="00A05362" w:rsidP="00A05362">
            <w:pPr>
              <w:rPr>
                <w:rFonts w:asciiTheme="majorHAnsi" w:hAnsiTheme="majorHAnsi"/>
                <w:sz w:val="20"/>
                <w:szCs w:val="16"/>
              </w:rPr>
            </w:pPr>
            <w:r w:rsidRPr="00393D81">
              <w:rPr>
                <w:rFonts w:asciiTheme="majorHAnsi" w:hAnsiTheme="majorHAnsi"/>
                <w:sz w:val="20"/>
                <w:szCs w:val="16"/>
              </w:rPr>
              <w:t xml:space="preserve">• Rest for five minutes before you take your reading. Sit down somewhere quiet, ideally at a desk or table. </w:t>
            </w:r>
          </w:p>
          <w:p w14:paraId="08F07860" w14:textId="77777777" w:rsidR="00A05362" w:rsidRPr="00393D81" w:rsidRDefault="00A05362" w:rsidP="00A05362">
            <w:pPr>
              <w:rPr>
                <w:rFonts w:asciiTheme="majorHAnsi" w:hAnsiTheme="majorHAnsi"/>
                <w:sz w:val="20"/>
                <w:szCs w:val="16"/>
              </w:rPr>
            </w:pPr>
            <w:r w:rsidRPr="00393D81">
              <w:rPr>
                <w:rFonts w:asciiTheme="majorHAnsi" w:hAnsiTheme="majorHAnsi"/>
                <w:sz w:val="20"/>
                <w:szCs w:val="16"/>
              </w:rPr>
              <w:t>• Make sure your arm is supported and at the same level as your heart. Position yourself so that your arm is resting on a surface and is at the same height as your heart. Keep your arm and hand relaxed, not tensed and feet flat on the floor.</w:t>
            </w:r>
          </w:p>
          <w:p w14:paraId="0C46A12B" w14:textId="77777777" w:rsidR="00A05362" w:rsidRPr="00393D81" w:rsidRDefault="00A05362" w:rsidP="00A05362">
            <w:pPr>
              <w:rPr>
                <w:rFonts w:asciiTheme="majorHAnsi" w:hAnsiTheme="majorHAnsi"/>
                <w:sz w:val="20"/>
                <w:szCs w:val="16"/>
              </w:rPr>
            </w:pPr>
            <w:r w:rsidRPr="00393D81">
              <w:rPr>
                <w:rFonts w:asciiTheme="majorHAnsi" w:hAnsiTheme="majorHAnsi"/>
                <w:sz w:val="20"/>
                <w:szCs w:val="16"/>
              </w:rPr>
              <w:t xml:space="preserve">• Make sure you are relaxed and comfortable. </w:t>
            </w:r>
          </w:p>
          <w:p w14:paraId="0CA19B22" w14:textId="665A3950" w:rsidR="00A05362" w:rsidRPr="00393D81" w:rsidRDefault="00A05362" w:rsidP="00A05362">
            <w:pPr>
              <w:rPr>
                <w:rFonts w:asciiTheme="majorHAnsi" w:hAnsiTheme="majorHAnsi"/>
                <w:sz w:val="20"/>
                <w:szCs w:val="16"/>
              </w:rPr>
            </w:pPr>
            <w:r w:rsidRPr="00393D81">
              <w:rPr>
                <w:rFonts w:asciiTheme="majorHAnsi" w:hAnsiTheme="majorHAnsi"/>
                <w:sz w:val="20"/>
                <w:szCs w:val="16"/>
              </w:rPr>
              <w:t>• Write down the numbers into your blood pressure diary.</w:t>
            </w:r>
          </w:p>
          <w:p w14:paraId="5694B10E" w14:textId="77777777" w:rsidR="00A05362" w:rsidRPr="00393D81" w:rsidRDefault="00A05362" w:rsidP="00A05362">
            <w:pPr>
              <w:rPr>
                <w:rFonts w:asciiTheme="majorHAnsi" w:hAnsiTheme="majorHAnsi"/>
                <w:sz w:val="20"/>
                <w:szCs w:val="16"/>
              </w:rPr>
            </w:pPr>
          </w:p>
          <w:p w14:paraId="215941CD" w14:textId="77777777" w:rsidR="00A05362" w:rsidRPr="00393D81" w:rsidRDefault="00A05362" w:rsidP="00A05362">
            <w:pPr>
              <w:rPr>
                <w:rFonts w:asciiTheme="majorHAnsi" w:hAnsiTheme="majorHAnsi"/>
                <w:b/>
                <w:bCs/>
                <w:sz w:val="20"/>
                <w:szCs w:val="16"/>
              </w:rPr>
            </w:pPr>
            <w:r w:rsidRPr="00393D81">
              <w:rPr>
                <w:rFonts w:asciiTheme="majorHAnsi" w:hAnsiTheme="majorHAnsi"/>
                <w:b/>
                <w:bCs/>
                <w:sz w:val="20"/>
                <w:szCs w:val="16"/>
              </w:rPr>
              <w:t>How often should you measure your blood pressure?</w:t>
            </w:r>
          </w:p>
          <w:p w14:paraId="67111D95" w14:textId="77777777" w:rsidR="00A05362" w:rsidRPr="00393D81" w:rsidRDefault="00A05362" w:rsidP="00A05362">
            <w:pPr>
              <w:rPr>
                <w:rFonts w:asciiTheme="majorHAnsi" w:hAnsiTheme="majorHAnsi"/>
                <w:sz w:val="20"/>
                <w:szCs w:val="16"/>
              </w:rPr>
            </w:pPr>
          </w:p>
          <w:p w14:paraId="16FE7235" w14:textId="177221D7" w:rsidR="00A05362" w:rsidRPr="00393D81" w:rsidRDefault="00A05362" w:rsidP="00A05362">
            <w:pPr>
              <w:rPr>
                <w:rFonts w:asciiTheme="majorHAnsi" w:hAnsiTheme="majorHAnsi"/>
                <w:sz w:val="20"/>
                <w:szCs w:val="16"/>
              </w:rPr>
            </w:pPr>
            <w:r w:rsidRPr="00393D81">
              <w:rPr>
                <w:rFonts w:asciiTheme="majorHAnsi" w:hAnsiTheme="majorHAnsi"/>
                <w:sz w:val="20"/>
                <w:szCs w:val="16"/>
              </w:rPr>
              <w:t>When and how often you take your readings will depend on your blood pressure. Speak to your doctor or nurse about what’s suitable for you.</w:t>
            </w:r>
          </w:p>
        </w:tc>
      </w:tr>
    </w:tbl>
    <w:p w14:paraId="23691552" w14:textId="77777777" w:rsidR="009C34F1" w:rsidRDefault="009C34F1"/>
    <w:sectPr w:rsidR="009C34F1" w:rsidSect="00A05362">
      <w:pgSz w:w="16838" w:h="11906" w:orient="landscape"/>
      <w:pgMar w:top="510" w:right="720" w:bottom="510" w:left="720"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362"/>
    <w:rsid w:val="00012C12"/>
    <w:rsid w:val="00014230"/>
    <w:rsid w:val="00125B0A"/>
    <w:rsid w:val="00280C3F"/>
    <w:rsid w:val="00393D81"/>
    <w:rsid w:val="00517C87"/>
    <w:rsid w:val="0064699F"/>
    <w:rsid w:val="00652190"/>
    <w:rsid w:val="006E7429"/>
    <w:rsid w:val="00721599"/>
    <w:rsid w:val="007F6A65"/>
    <w:rsid w:val="009C34F1"/>
    <w:rsid w:val="009D540A"/>
    <w:rsid w:val="00A05362"/>
    <w:rsid w:val="00A740A0"/>
    <w:rsid w:val="00CA75AD"/>
    <w:rsid w:val="00D80059"/>
    <w:rsid w:val="00FE7B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DF14F"/>
  <w15:chartTrackingRefBased/>
  <w15:docId w15:val="{332C92A8-92D3-4302-A55A-554C4CCB0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5362"/>
    <w:pPr>
      <w:spacing w:after="0" w:line="240" w:lineRule="auto"/>
      <w:jc w:val="both"/>
    </w:pPr>
    <w:rPr>
      <w:rFonts w:ascii="Arial" w:eastAsia="Times New Roman" w:hAnsi="Arial" w:cs="Times New Roman"/>
      <w:kern w:val="0"/>
      <w:szCs w:val="20"/>
      <w14:ligatures w14:val="none"/>
    </w:rPr>
  </w:style>
  <w:style w:type="paragraph" w:styleId="Heading1">
    <w:name w:val="heading 1"/>
    <w:basedOn w:val="Normal"/>
    <w:next w:val="Normal"/>
    <w:link w:val="Heading1Char"/>
    <w:uiPriority w:val="9"/>
    <w:qFormat/>
    <w:rsid w:val="00A05362"/>
    <w:pPr>
      <w:keepNext/>
      <w:keepLines/>
      <w:spacing w:before="360" w:after="80" w:line="278" w:lineRule="auto"/>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A05362"/>
    <w:pPr>
      <w:keepNext/>
      <w:keepLines/>
      <w:spacing w:before="160" w:after="80" w:line="278" w:lineRule="auto"/>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A05362"/>
    <w:pPr>
      <w:keepNext/>
      <w:keepLines/>
      <w:spacing w:before="160" w:after="80" w:line="278" w:lineRule="auto"/>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A05362"/>
    <w:pPr>
      <w:keepNext/>
      <w:keepLines/>
      <w:spacing w:before="80" w:after="40" w:line="278" w:lineRule="auto"/>
      <w:jc w:val="left"/>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A05362"/>
    <w:pPr>
      <w:keepNext/>
      <w:keepLines/>
      <w:spacing w:before="80" w:after="40" w:line="278" w:lineRule="auto"/>
      <w:jc w:val="left"/>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A05362"/>
    <w:pPr>
      <w:keepNext/>
      <w:keepLines/>
      <w:spacing w:before="40" w:line="278" w:lineRule="auto"/>
      <w:jc w:val="left"/>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A05362"/>
    <w:pPr>
      <w:keepNext/>
      <w:keepLines/>
      <w:spacing w:before="40" w:line="278" w:lineRule="auto"/>
      <w:jc w:val="left"/>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A05362"/>
    <w:pPr>
      <w:keepNext/>
      <w:keepLines/>
      <w:spacing w:line="278" w:lineRule="auto"/>
      <w:jc w:val="left"/>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A05362"/>
    <w:pPr>
      <w:keepNext/>
      <w:keepLines/>
      <w:spacing w:line="278" w:lineRule="auto"/>
      <w:jc w:val="left"/>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536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0536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0536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0536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0536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053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53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53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5362"/>
    <w:rPr>
      <w:rFonts w:eastAsiaTheme="majorEastAsia" w:cstheme="majorBidi"/>
      <w:color w:val="272727" w:themeColor="text1" w:themeTint="D8"/>
    </w:rPr>
  </w:style>
  <w:style w:type="paragraph" w:styleId="Title">
    <w:name w:val="Title"/>
    <w:basedOn w:val="Normal"/>
    <w:next w:val="Normal"/>
    <w:link w:val="TitleChar"/>
    <w:uiPriority w:val="10"/>
    <w:qFormat/>
    <w:rsid w:val="00A05362"/>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053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5362"/>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053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5362"/>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A05362"/>
    <w:rPr>
      <w:i/>
      <w:iCs/>
      <w:color w:val="404040" w:themeColor="text1" w:themeTint="BF"/>
    </w:rPr>
  </w:style>
  <w:style w:type="paragraph" w:styleId="ListParagraph">
    <w:name w:val="List Paragraph"/>
    <w:basedOn w:val="Normal"/>
    <w:uiPriority w:val="34"/>
    <w:qFormat/>
    <w:rsid w:val="00A05362"/>
    <w:pPr>
      <w:spacing w:after="160" w:line="278" w:lineRule="auto"/>
      <w:ind w:left="720"/>
      <w:contextualSpacing/>
      <w:jc w:val="left"/>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A05362"/>
    <w:rPr>
      <w:i/>
      <w:iCs/>
      <w:color w:val="0F4761" w:themeColor="accent1" w:themeShade="BF"/>
    </w:rPr>
  </w:style>
  <w:style w:type="paragraph" w:styleId="IntenseQuote">
    <w:name w:val="Intense Quote"/>
    <w:basedOn w:val="Normal"/>
    <w:next w:val="Normal"/>
    <w:link w:val="IntenseQuoteChar"/>
    <w:uiPriority w:val="30"/>
    <w:qFormat/>
    <w:rsid w:val="00A05362"/>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A05362"/>
    <w:rPr>
      <w:i/>
      <w:iCs/>
      <w:color w:val="0F4761" w:themeColor="accent1" w:themeShade="BF"/>
    </w:rPr>
  </w:style>
  <w:style w:type="character" w:styleId="IntenseReference">
    <w:name w:val="Intense Reference"/>
    <w:basedOn w:val="DefaultParagraphFont"/>
    <w:uiPriority w:val="32"/>
    <w:qFormat/>
    <w:rsid w:val="00A05362"/>
    <w:rPr>
      <w:b/>
      <w:bCs/>
      <w:smallCaps/>
      <w:color w:val="0F4761" w:themeColor="accent1" w:themeShade="BF"/>
      <w:spacing w:val="5"/>
    </w:rPr>
  </w:style>
  <w:style w:type="table" w:styleId="TableGrid">
    <w:name w:val="Table Grid"/>
    <w:basedOn w:val="TableNormal"/>
    <w:uiPriority w:val="39"/>
    <w:rsid w:val="00A053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d371b5ca-8d9f-45dc-be3c-4386f472177c">
      <Terms xmlns="http://schemas.microsoft.com/office/infopath/2007/PartnerControls"/>
    </lcf76f155ced4ddcb4097134ff3c332f>
    <_ip_UnifiedCompliancePolicyProperties xmlns="http://schemas.microsoft.com/sharepoint/v3" xsi:nil="true"/>
    <TaxCatchAll xmlns="6ab70c58-002d-4a4e-8c79-3f46d273629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73649B5E56E02479134A0BFF3E7886F" ma:contentTypeVersion="18" ma:contentTypeDescription="Create a new document." ma:contentTypeScope="" ma:versionID="69deebd1713796cee6ab9f047868c6fc">
  <xsd:schema xmlns:xsd="http://www.w3.org/2001/XMLSchema" xmlns:xs="http://www.w3.org/2001/XMLSchema" xmlns:p="http://schemas.microsoft.com/office/2006/metadata/properties" xmlns:ns1="http://schemas.microsoft.com/sharepoint/v3" xmlns:ns2="d371b5ca-8d9f-45dc-be3c-4386f472177c" xmlns:ns3="6ab70c58-002d-4a4e-8c79-3f46d273629b" targetNamespace="http://schemas.microsoft.com/office/2006/metadata/properties" ma:root="true" ma:fieldsID="c6016256c370de22b820ad5327b22b71" ns1:_="" ns2:_="" ns3:_="">
    <xsd:import namespace="http://schemas.microsoft.com/sharepoint/v3"/>
    <xsd:import namespace="d371b5ca-8d9f-45dc-be3c-4386f472177c"/>
    <xsd:import namespace="6ab70c58-002d-4a4e-8c79-3f46d273629b"/>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71b5ca-8d9f-45dc-be3c-4386f472177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b70c58-002d-4a4e-8c79-3f46d273629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6111433f-70db-40b6-8e14-d735c2472c3b}" ma:internalName="TaxCatchAll" ma:showField="CatchAllData" ma:web="6ab70c58-002d-4a4e-8c79-3f46d27362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0F9188-1B84-4D95-8D06-8995C86A4E1B}">
  <ds:schemaRefs>
    <ds:schemaRef ds:uri="http://schemas.microsoft.com/sharepoint/v3/contenttype/forms"/>
  </ds:schemaRefs>
</ds:datastoreItem>
</file>

<file path=customXml/itemProps2.xml><?xml version="1.0" encoding="utf-8"?>
<ds:datastoreItem xmlns:ds="http://schemas.openxmlformats.org/officeDocument/2006/customXml" ds:itemID="{3C465B3E-2BF2-4ADB-9696-687A847C92C6}">
  <ds:schemaRefs>
    <ds:schemaRef ds:uri="http://schemas.microsoft.com/office/2006/metadata/properties"/>
    <ds:schemaRef ds:uri="http://schemas.microsoft.com/office/infopath/2007/PartnerControls"/>
    <ds:schemaRef ds:uri="http://schemas.microsoft.com/sharepoint/v3"/>
    <ds:schemaRef ds:uri="d371b5ca-8d9f-45dc-be3c-4386f472177c"/>
    <ds:schemaRef ds:uri="6ab70c58-002d-4a4e-8c79-3f46d273629b"/>
  </ds:schemaRefs>
</ds:datastoreItem>
</file>

<file path=customXml/itemProps3.xml><?xml version="1.0" encoding="utf-8"?>
<ds:datastoreItem xmlns:ds="http://schemas.openxmlformats.org/officeDocument/2006/customXml" ds:itemID="{73D48F86-3AED-496C-ACA3-A36A0F1EAB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371b5ca-8d9f-45dc-be3c-4386f472177c"/>
    <ds:schemaRef ds:uri="6ab70c58-002d-4a4e-8c79-3f46d27362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21</TotalTime>
  <Pages>2</Pages>
  <Words>416</Words>
  <Characters>2376</Characters>
  <Application>Microsoft Office Word</Application>
  <DocSecurity>0</DocSecurity>
  <Lines>19</Lines>
  <Paragraphs>5</Paragraphs>
  <ScaleCrop>false</ScaleCrop>
  <Company/>
  <LinksUpToDate>false</LinksUpToDate>
  <CharactersWithSpaces>2787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WILKINSON, Rebecca (BERRY LANE MEDICAL CENTRE)</dc:creator>
  <cp:keywords/>
  <dc:description/>
  <cp:lastModifiedBy>WILKINSON, Rebecca (BERRY LANE MEDICAL CENTRE)</cp:lastModifiedBy>
  <cp:revision>13</cp:revision>
  <cp:lastPrinted>2026-05-07T13:45:00Z</cp:lastPrinted>
  <dcterms:created xsi:type="dcterms:W3CDTF">2026-02-17T13:14:00Z</dcterms:created>
  <dcterms:modified xsi:type="dcterms:W3CDTF">2026-05-07T13:46:00Z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0x010100073649B5E56E02479134A0BFF3E7886F</vt:lpwstr>
  </property>
  <property fmtid="{D5CDD505-2E9C-101B-9397-08002B2CF9AE}" pid="3" name="MediaServiceImageTags">
    <vt:lpwstr/>
  </property>
</Properties>
</file>